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65EC0" w14:textId="77777777" w:rsidR="00015B36" w:rsidRDefault="007B7E0B" w:rsidP="00FC3C7C">
      <w:pPr>
        <w:spacing w:after="0"/>
        <w:jc w:val="center"/>
        <w:rPr>
          <w:b/>
        </w:rPr>
      </w:pPr>
      <w:r>
        <w:t xml:space="preserve">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950"/>
        <w:gridCol w:w="1268"/>
        <w:gridCol w:w="6057"/>
        <w:gridCol w:w="689"/>
        <w:gridCol w:w="677"/>
        <w:gridCol w:w="812"/>
        <w:gridCol w:w="811"/>
        <w:gridCol w:w="812"/>
        <w:gridCol w:w="1576"/>
      </w:tblGrid>
      <w:tr w:rsidR="00025772" w:rsidRPr="004805B6" w14:paraId="4FF1DE4E" w14:textId="77777777" w:rsidTr="00C365E9">
        <w:trPr>
          <w:cantSplit/>
          <w:trHeight w:val="330"/>
          <w:tblHeader/>
        </w:trPr>
        <w:tc>
          <w:tcPr>
            <w:tcW w:w="1962" w:type="dxa"/>
            <w:vMerge w:val="restart"/>
            <w:shd w:val="clear" w:color="auto" w:fill="auto"/>
          </w:tcPr>
          <w:p w14:paraId="0D1DB34F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Perfil dos Alunos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</w:tcPr>
          <w:p w14:paraId="4774A315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Domínios</w:t>
            </w: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14:paraId="60A13E1C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Ponderação</w:t>
            </w:r>
          </w:p>
        </w:tc>
        <w:tc>
          <w:tcPr>
            <w:tcW w:w="6057" w:type="dxa"/>
            <w:vMerge w:val="restart"/>
            <w:shd w:val="clear" w:color="auto" w:fill="auto"/>
            <w:vAlign w:val="center"/>
          </w:tcPr>
          <w:p w14:paraId="24D89E14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AE: Conhecimentos, Capacidades e Atitudes</w:t>
            </w:r>
          </w:p>
        </w:tc>
        <w:tc>
          <w:tcPr>
            <w:tcW w:w="3801" w:type="dxa"/>
            <w:gridSpan w:val="5"/>
            <w:shd w:val="clear" w:color="auto" w:fill="auto"/>
            <w:vAlign w:val="center"/>
          </w:tcPr>
          <w:p w14:paraId="253519F1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desempenho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14:paraId="013100A1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Instrumentos de Avaliação</w:t>
            </w:r>
          </w:p>
        </w:tc>
      </w:tr>
      <w:tr w:rsidR="00025772" w:rsidRPr="004805B6" w14:paraId="2C75E592" w14:textId="77777777" w:rsidTr="004750D8">
        <w:trPr>
          <w:cantSplit/>
          <w:trHeight w:val="330"/>
          <w:tblHeader/>
        </w:trPr>
        <w:tc>
          <w:tcPr>
            <w:tcW w:w="1962" w:type="dxa"/>
            <w:vMerge/>
            <w:shd w:val="clear" w:color="auto" w:fill="auto"/>
          </w:tcPr>
          <w:p w14:paraId="0CEA2A8F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</w:tcPr>
          <w:p w14:paraId="0E6F7530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14:paraId="64EF5F9E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57" w:type="dxa"/>
            <w:vMerge/>
            <w:shd w:val="clear" w:color="auto" w:fill="auto"/>
            <w:vAlign w:val="center"/>
          </w:tcPr>
          <w:p w14:paraId="4E341E8B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08494C9" w14:textId="77777777" w:rsidR="00025772" w:rsidRPr="00B14E47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 a 4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394CB824" w14:textId="77777777" w:rsidR="00025772" w:rsidRPr="00B14E47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a 9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4F40FDBE" w14:textId="77777777" w:rsidR="00025772" w:rsidRPr="00B14E47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a 13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0B533280" w14:textId="77777777" w:rsidR="00025772" w:rsidRPr="00B14E47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a 17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11C50F20" w14:textId="77777777" w:rsidR="00025772" w:rsidRPr="00B14E47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a 20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14:paraId="4FE2020F" w14:textId="77777777" w:rsidR="00025772" w:rsidRPr="004805B6" w:rsidRDefault="0002577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57ECA" w:rsidRPr="004805B6" w14:paraId="69DB04AA" w14:textId="77777777" w:rsidTr="004750D8">
        <w:trPr>
          <w:cantSplit/>
        </w:trPr>
        <w:tc>
          <w:tcPr>
            <w:tcW w:w="1962" w:type="dxa"/>
            <w:shd w:val="clear" w:color="auto" w:fill="auto"/>
            <w:vAlign w:val="center"/>
          </w:tcPr>
          <w:p w14:paraId="41F4F000" w14:textId="77777777" w:rsidR="00C57ECA" w:rsidRPr="00474C9A" w:rsidRDefault="00C57ECA" w:rsidP="00D5436C">
            <w:pPr>
              <w:spacing w:after="0"/>
              <w:jc w:val="center"/>
              <w:rPr>
                <w:sz w:val="18"/>
                <w:szCs w:val="18"/>
              </w:rPr>
            </w:pPr>
            <w:r w:rsidRPr="00474C9A">
              <w:rPr>
                <w:sz w:val="18"/>
                <w:szCs w:val="18"/>
              </w:rPr>
              <w:t>Comunicador</w:t>
            </w:r>
          </w:p>
          <w:p w14:paraId="6CA8014B" w14:textId="77777777" w:rsidR="00C57ECA" w:rsidRPr="00474C9A" w:rsidRDefault="00C57ECA" w:rsidP="00D5436C">
            <w:pPr>
              <w:spacing w:after="0"/>
              <w:jc w:val="center"/>
              <w:rPr>
                <w:sz w:val="18"/>
                <w:szCs w:val="18"/>
              </w:rPr>
            </w:pPr>
            <w:r w:rsidRPr="00474C9A">
              <w:rPr>
                <w:sz w:val="18"/>
                <w:szCs w:val="18"/>
              </w:rPr>
              <w:t>(A, B, D, E, H) Conhecedor/ sabedor/ culto/ informado</w:t>
            </w:r>
          </w:p>
          <w:p w14:paraId="04469D86" w14:textId="77777777" w:rsidR="00C57ECA" w:rsidRPr="00474C9A" w:rsidRDefault="00C57ECA" w:rsidP="00D5436C">
            <w:pPr>
              <w:spacing w:after="0"/>
              <w:jc w:val="center"/>
              <w:rPr>
                <w:sz w:val="18"/>
                <w:szCs w:val="18"/>
              </w:rPr>
            </w:pPr>
            <w:r w:rsidRPr="00474C9A">
              <w:rPr>
                <w:sz w:val="18"/>
                <w:szCs w:val="18"/>
              </w:rPr>
              <w:t>(A, B, G, I, J) Sistematizador/ organizador</w:t>
            </w:r>
          </w:p>
          <w:p w14:paraId="2415DA26" w14:textId="77777777" w:rsidR="00C57ECA" w:rsidRPr="00474C9A" w:rsidRDefault="00C57ECA" w:rsidP="00D5436C">
            <w:pPr>
              <w:spacing w:after="0"/>
              <w:jc w:val="center"/>
              <w:rPr>
                <w:sz w:val="18"/>
                <w:szCs w:val="18"/>
              </w:rPr>
            </w:pPr>
            <w:r w:rsidRPr="00474C9A">
              <w:rPr>
                <w:sz w:val="18"/>
                <w:szCs w:val="18"/>
              </w:rPr>
              <w:t>(A, B, C, I, J) Respeitador da diferença/ do outro</w:t>
            </w:r>
          </w:p>
          <w:p w14:paraId="0D47CAB4" w14:textId="77777777" w:rsidR="00C57ECA" w:rsidRDefault="00C57ECA" w:rsidP="00D5436C">
            <w:pPr>
              <w:spacing w:after="0"/>
              <w:jc w:val="center"/>
              <w:rPr>
                <w:sz w:val="18"/>
                <w:szCs w:val="18"/>
              </w:rPr>
            </w:pPr>
            <w:r w:rsidRPr="00474C9A">
              <w:rPr>
                <w:sz w:val="18"/>
                <w:szCs w:val="18"/>
              </w:rPr>
              <w:t>(A, B, E, F, H) Participativo/ colaborador</w:t>
            </w:r>
          </w:p>
          <w:p w14:paraId="755EADAE" w14:textId="6BF5E0E2" w:rsidR="00814E27" w:rsidRPr="00474C9A" w:rsidRDefault="00814E27" w:rsidP="00D5436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(B, C, D, E, F)</w:t>
            </w:r>
          </w:p>
        </w:tc>
        <w:tc>
          <w:tcPr>
            <w:tcW w:w="950" w:type="dxa"/>
            <w:shd w:val="clear" w:color="auto" w:fill="auto"/>
            <w:textDirection w:val="btLr"/>
            <w:vAlign w:val="center"/>
          </w:tcPr>
          <w:p w14:paraId="4C39F029" w14:textId="77777777" w:rsidR="00C57ECA" w:rsidRPr="007A18A7" w:rsidRDefault="00C57ECA" w:rsidP="00D5436C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A18A7">
              <w:rPr>
                <w:b/>
                <w:sz w:val="18"/>
                <w:szCs w:val="18"/>
              </w:rPr>
              <w:t>Oralidade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AB357F7" w14:textId="7BFD2838" w:rsidR="00C57ECA" w:rsidRDefault="00C57ECA" w:rsidP="00E51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  <w:p w14:paraId="3D4273C6" w14:textId="77777777" w:rsidR="00C57ECA" w:rsidRDefault="00C57ECA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96052FD" w14:textId="77777777" w:rsidR="00C57ECA" w:rsidRDefault="00C57ECA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F5C8881" w14:textId="77777777" w:rsidR="00C57ECA" w:rsidRPr="004805B6" w:rsidRDefault="00C57ECA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57" w:type="dxa"/>
            <w:shd w:val="clear" w:color="auto" w:fill="auto"/>
            <w:vAlign w:val="center"/>
          </w:tcPr>
          <w:p w14:paraId="5BED9979" w14:textId="77777777" w:rsidR="00C57ECA" w:rsidRPr="00800616" w:rsidRDefault="00C57ECA" w:rsidP="00D5436C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18"/>
                <w:szCs w:val="18"/>
                <w:lang w:eastAsia="pt-PT"/>
              </w:rPr>
            </w:pPr>
            <w:r w:rsidRPr="00800616">
              <w:rPr>
                <w:rFonts w:eastAsia="Times New Roman" w:cs="Calibri"/>
                <w:b/>
                <w:color w:val="000000"/>
                <w:sz w:val="18"/>
                <w:szCs w:val="18"/>
                <w:lang w:eastAsia="pt-PT"/>
              </w:rPr>
              <w:t xml:space="preserve">Compreensão </w:t>
            </w:r>
          </w:p>
          <w:p w14:paraId="4525A447" w14:textId="77777777" w:rsidR="00C57ECA" w:rsidRDefault="00C57ECA" w:rsidP="00D5436C">
            <w:pPr>
              <w:numPr>
                <w:ilvl w:val="0"/>
                <w:numId w:val="5"/>
              </w:numPr>
              <w:tabs>
                <w:tab w:val="left" w:pos="222"/>
              </w:tabs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8A23E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Interpretar textos orais dos géneros exposição sobre um tema, discurso político e debate, evidenciando perspetiva crítica e criativa. </w:t>
            </w:r>
          </w:p>
          <w:p w14:paraId="501C1228" w14:textId="77777777" w:rsidR="00C57ECA" w:rsidRPr="00800616" w:rsidRDefault="00C57ECA" w:rsidP="00D5436C">
            <w:pPr>
              <w:numPr>
                <w:ilvl w:val="0"/>
                <w:numId w:val="5"/>
              </w:numPr>
              <w:tabs>
                <w:tab w:val="left" w:pos="222"/>
              </w:tabs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8A23E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Avaliar os argumentos de intervenções orais (exposições orais, discursos políticos e debates)</w:t>
            </w:r>
            <w:r w:rsidRPr="00800616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.</w:t>
            </w:r>
          </w:p>
          <w:p w14:paraId="5FF1649E" w14:textId="77777777" w:rsidR="00C57ECA" w:rsidRPr="00800616" w:rsidRDefault="00C57ECA" w:rsidP="00D5436C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18"/>
                <w:szCs w:val="18"/>
                <w:lang w:eastAsia="pt-PT"/>
              </w:rPr>
            </w:pPr>
            <w:r w:rsidRPr="00800616">
              <w:rPr>
                <w:rFonts w:eastAsia="Times New Roman" w:cs="Calibri"/>
                <w:b/>
                <w:color w:val="000000"/>
                <w:sz w:val="18"/>
                <w:szCs w:val="18"/>
                <w:lang w:eastAsia="pt-PT"/>
              </w:rPr>
              <w:t xml:space="preserve">Expressão </w:t>
            </w:r>
          </w:p>
          <w:p w14:paraId="4AADE44E" w14:textId="77777777" w:rsidR="00C57ECA" w:rsidRDefault="00C57ECA" w:rsidP="00D5436C">
            <w:pPr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8A23E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Fazer exposições orais para apresentação de temas, de opiniões e de apreciações críticas (de debate, de filme, de peça de teatro, de livro, de exposição ou outra manifestação cultural). </w:t>
            </w:r>
          </w:p>
          <w:p w14:paraId="0C1C5530" w14:textId="77777777" w:rsidR="00C57ECA" w:rsidRDefault="00C57ECA" w:rsidP="00D5436C">
            <w:pPr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8A23E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Preparar adequadamente as apresentações orais através de uma planificação cuidada. </w:t>
            </w:r>
          </w:p>
          <w:p w14:paraId="35FCC58A" w14:textId="77777777" w:rsidR="00C57ECA" w:rsidRDefault="00C57ECA" w:rsidP="00D5436C">
            <w:pPr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8A23E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Utilizar recursos verbais e não-verbais adequados à eficácia das apresentações orais a realizar. </w:t>
            </w:r>
          </w:p>
          <w:p w14:paraId="3D331454" w14:textId="77777777" w:rsidR="00C57ECA" w:rsidRPr="008A23E7" w:rsidRDefault="00C57ECA" w:rsidP="00D5436C">
            <w:pPr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8A23E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Avaliar, individualmente e/ou em grupo, os discursos orais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8A23E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produzidos por si próprio, através da discussão de diversos pontos de vista.</w:t>
            </w:r>
          </w:p>
        </w:tc>
        <w:tc>
          <w:tcPr>
            <w:tcW w:w="689" w:type="dxa"/>
            <w:vMerge w:val="restart"/>
            <w:shd w:val="clear" w:color="auto" w:fill="auto"/>
            <w:textDirection w:val="btLr"/>
            <w:vAlign w:val="center"/>
          </w:tcPr>
          <w:p w14:paraId="6B9FA225" w14:textId="77777777" w:rsidR="00C57ECA" w:rsidRPr="00513CFC" w:rsidRDefault="00C57ECA" w:rsidP="00D5436C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Muito Insuficiente</w:t>
            </w:r>
          </w:p>
        </w:tc>
        <w:tc>
          <w:tcPr>
            <w:tcW w:w="677" w:type="dxa"/>
            <w:vMerge w:val="restart"/>
            <w:shd w:val="clear" w:color="auto" w:fill="auto"/>
            <w:textDirection w:val="btLr"/>
            <w:vAlign w:val="center"/>
          </w:tcPr>
          <w:p w14:paraId="661C5828" w14:textId="77777777" w:rsidR="00C57ECA" w:rsidRPr="00513CFC" w:rsidRDefault="00C57ECA" w:rsidP="00D5436C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Insuficiente</w:t>
            </w:r>
          </w:p>
        </w:tc>
        <w:tc>
          <w:tcPr>
            <w:tcW w:w="812" w:type="dxa"/>
            <w:vMerge w:val="restart"/>
            <w:shd w:val="clear" w:color="auto" w:fill="auto"/>
            <w:textDirection w:val="btLr"/>
            <w:vAlign w:val="center"/>
          </w:tcPr>
          <w:p w14:paraId="686ED3F7" w14:textId="77777777" w:rsidR="00C57ECA" w:rsidRPr="00513CFC" w:rsidRDefault="00C57ECA" w:rsidP="00D5436C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Suficiente</w:t>
            </w:r>
          </w:p>
        </w:tc>
        <w:tc>
          <w:tcPr>
            <w:tcW w:w="811" w:type="dxa"/>
            <w:vMerge w:val="restart"/>
            <w:shd w:val="clear" w:color="auto" w:fill="auto"/>
            <w:textDirection w:val="btLr"/>
            <w:vAlign w:val="center"/>
          </w:tcPr>
          <w:p w14:paraId="7EC697F9" w14:textId="77777777" w:rsidR="00C57ECA" w:rsidRPr="00513CFC" w:rsidRDefault="00C57ECA" w:rsidP="00D5436C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Bom</w:t>
            </w:r>
          </w:p>
        </w:tc>
        <w:tc>
          <w:tcPr>
            <w:tcW w:w="812" w:type="dxa"/>
            <w:vMerge w:val="restart"/>
            <w:shd w:val="clear" w:color="auto" w:fill="auto"/>
            <w:textDirection w:val="btLr"/>
            <w:vAlign w:val="center"/>
          </w:tcPr>
          <w:p w14:paraId="23C12538" w14:textId="77777777" w:rsidR="00C57ECA" w:rsidRPr="00513CFC" w:rsidRDefault="00C57ECA" w:rsidP="00D5436C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Muito Bom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14:paraId="4F6375B0" w14:textId="77777777" w:rsidR="002C3213" w:rsidRPr="00D746DF" w:rsidRDefault="002C3213" w:rsidP="002C3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 xml:space="preserve">Teste </w:t>
            </w:r>
          </w:p>
          <w:p w14:paraId="35A6CCE9" w14:textId="77777777" w:rsidR="002C3213" w:rsidRPr="00D746DF" w:rsidRDefault="002C3213" w:rsidP="002C3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(aplicado aos vários domínios)</w:t>
            </w:r>
          </w:p>
          <w:p w14:paraId="5B0FD6AB" w14:textId="77777777" w:rsidR="002C3213" w:rsidRPr="00D746DF" w:rsidRDefault="002C3213" w:rsidP="002C3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9AB37AA" w14:textId="77777777" w:rsidR="002C3213" w:rsidRPr="00D746DF" w:rsidRDefault="002C3213" w:rsidP="002C3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 xml:space="preserve">Grelha de </w:t>
            </w:r>
            <w:r>
              <w:rPr>
                <w:sz w:val="18"/>
                <w:szCs w:val="18"/>
              </w:rPr>
              <w:t xml:space="preserve">registo de </w:t>
            </w:r>
            <w:r w:rsidRPr="00D746DF">
              <w:rPr>
                <w:sz w:val="18"/>
                <w:szCs w:val="18"/>
              </w:rPr>
              <w:t xml:space="preserve">observação </w:t>
            </w:r>
            <w:r>
              <w:rPr>
                <w:sz w:val="18"/>
                <w:szCs w:val="18"/>
              </w:rPr>
              <w:t xml:space="preserve">do </w:t>
            </w:r>
            <w:r w:rsidRPr="00D746DF">
              <w:rPr>
                <w:sz w:val="18"/>
                <w:szCs w:val="18"/>
              </w:rPr>
              <w:t>desempenho em aula</w:t>
            </w:r>
          </w:p>
          <w:p w14:paraId="08832A8F" w14:textId="77777777" w:rsidR="002C3213" w:rsidRPr="00D746DF" w:rsidRDefault="002C3213" w:rsidP="002C3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B047376" w14:textId="77777777" w:rsidR="002C3213" w:rsidRPr="00D746DF" w:rsidRDefault="002C3213" w:rsidP="002C3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 xml:space="preserve">Grelha de </w:t>
            </w:r>
            <w:r>
              <w:rPr>
                <w:sz w:val="18"/>
                <w:szCs w:val="18"/>
              </w:rPr>
              <w:t xml:space="preserve">registo da </w:t>
            </w:r>
            <w:r w:rsidRPr="00D746DF">
              <w:rPr>
                <w:sz w:val="18"/>
                <w:szCs w:val="18"/>
              </w:rPr>
              <w:t xml:space="preserve">avaliação da </w:t>
            </w:r>
          </w:p>
          <w:p w14:paraId="64CE4298" w14:textId="77777777" w:rsidR="002C3213" w:rsidRPr="00D746DF" w:rsidRDefault="002C3213" w:rsidP="002C3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apresentação oral</w:t>
            </w:r>
          </w:p>
          <w:p w14:paraId="57DD9B0F" w14:textId="77777777" w:rsidR="002C3213" w:rsidRPr="00D746DF" w:rsidRDefault="002C3213" w:rsidP="002C3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B92601E" w14:textId="77777777" w:rsidR="002C3213" w:rsidRPr="00D746DF" w:rsidRDefault="002C3213" w:rsidP="002C3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Outros</w:t>
            </w:r>
          </w:p>
          <w:p w14:paraId="697E5EA6" w14:textId="77777777" w:rsidR="002C3213" w:rsidRPr="00D746DF" w:rsidRDefault="002C3213" w:rsidP="002C3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E01A123" w14:textId="77777777" w:rsidR="00C57ECA" w:rsidRDefault="00C57ECA" w:rsidP="00C57E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F8FC73C" w14:textId="77777777" w:rsidR="00C57ECA" w:rsidRPr="004805B6" w:rsidRDefault="00C57ECA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57ECA" w:rsidRPr="004805B6" w14:paraId="559EA191" w14:textId="77777777" w:rsidTr="004750D8">
        <w:trPr>
          <w:cantSplit/>
        </w:trPr>
        <w:tc>
          <w:tcPr>
            <w:tcW w:w="1962" w:type="dxa"/>
            <w:shd w:val="clear" w:color="auto" w:fill="auto"/>
            <w:vAlign w:val="center"/>
          </w:tcPr>
          <w:p w14:paraId="124ECC9F" w14:textId="77777777" w:rsidR="00C57ECA" w:rsidRPr="00800616" w:rsidRDefault="00C57ECA" w:rsidP="00D5436C">
            <w:pPr>
              <w:spacing w:after="0"/>
              <w:jc w:val="center"/>
              <w:rPr>
                <w:sz w:val="18"/>
                <w:szCs w:val="18"/>
              </w:rPr>
            </w:pPr>
            <w:r w:rsidRPr="00800616">
              <w:rPr>
                <w:sz w:val="18"/>
                <w:szCs w:val="18"/>
              </w:rPr>
              <w:t xml:space="preserve">Conhecedor/ sabedor/ culto/ informado </w:t>
            </w:r>
          </w:p>
          <w:p w14:paraId="740CA196" w14:textId="77777777" w:rsidR="00C57ECA" w:rsidRPr="00800616" w:rsidRDefault="00C57ECA" w:rsidP="00D5436C">
            <w:pPr>
              <w:spacing w:after="0"/>
              <w:jc w:val="center"/>
              <w:rPr>
                <w:sz w:val="18"/>
                <w:szCs w:val="18"/>
              </w:rPr>
            </w:pPr>
            <w:r w:rsidRPr="00800616">
              <w:rPr>
                <w:sz w:val="18"/>
                <w:szCs w:val="18"/>
              </w:rPr>
              <w:t xml:space="preserve">(A, B, G, I, J) Sistematizador/ organizador </w:t>
            </w:r>
          </w:p>
          <w:p w14:paraId="239FEFAE" w14:textId="77777777" w:rsidR="00C57ECA" w:rsidRPr="00800616" w:rsidRDefault="00C57ECA" w:rsidP="00D5436C">
            <w:pPr>
              <w:spacing w:after="0"/>
              <w:jc w:val="center"/>
              <w:rPr>
                <w:sz w:val="18"/>
                <w:szCs w:val="18"/>
              </w:rPr>
            </w:pPr>
            <w:r w:rsidRPr="00800616">
              <w:rPr>
                <w:sz w:val="18"/>
                <w:szCs w:val="18"/>
              </w:rPr>
              <w:t>(A, B, C, I, J)</w:t>
            </w:r>
          </w:p>
          <w:p w14:paraId="49BAA72C" w14:textId="77777777" w:rsidR="00C57ECA" w:rsidRPr="00800616" w:rsidRDefault="00C57ECA" w:rsidP="00D5436C">
            <w:pPr>
              <w:spacing w:after="0"/>
              <w:jc w:val="center"/>
              <w:rPr>
                <w:sz w:val="18"/>
                <w:szCs w:val="18"/>
              </w:rPr>
            </w:pPr>
            <w:r w:rsidRPr="00800616">
              <w:rPr>
                <w:sz w:val="18"/>
                <w:szCs w:val="18"/>
              </w:rPr>
              <w:t xml:space="preserve"> Leitor </w:t>
            </w:r>
          </w:p>
          <w:p w14:paraId="18AC2F55" w14:textId="77777777" w:rsidR="00C57ECA" w:rsidRPr="00474C9A" w:rsidRDefault="00C57ECA" w:rsidP="00D5436C">
            <w:pPr>
              <w:spacing w:after="0"/>
              <w:jc w:val="center"/>
              <w:rPr>
                <w:sz w:val="18"/>
                <w:szCs w:val="18"/>
              </w:rPr>
            </w:pPr>
            <w:r w:rsidRPr="00800616">
              <w:rPr>
                <w:sz w:val="18"/>
                <w:szCs w:val="18"/>
              </w:rPr>
              <w:t>(A, B, C, D, F, H, I)</w:t>
            </w:r>
          </w:p>
        </w:tc>
        <w:tc>
          <w:tcPr>
            <w:tcW w:w="950" w:type="dxa"/>
            <w:shd w:val="clear" w:color="auto" w:fill="auto"/>
            <w:textDirection w:val="btLr"/>
            <w:vAlign w:val="center"/>
          </w:tcPr>
          <w:p w14:paraId="20A09C62" w14:textId="77777777" w:rsidR="00C57ECA" w:rsidRPr="007A18A7" w:rsidRDefault="00C57ECA" w:rsidP="00D5436C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A18A7">
              <w:rPr>
                <w:b/>
                <w:sz w:val="18"/>
                <w:szCs w:val="18"/>
              </w:rPr>
              <w:t xml:space="preserve">Leitura 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C9C2089" w14:textId="77777777" w:rsidR="00C57ECA" w:rsidRDefault="00C57ECA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15%</w:t>
            </w:r>
          </w:p>
        </w:tc>
        <w:tc>
          <w:tcPr>
            <w:tcW w:w="6057" w:type="dxa"/>
            <w:shd w:val="clear" w:color="auto" w:fill="auto"/>
            <w:vAlign w:val="center"/>
          </w:tcPr>
          <w:p w14:paraId="1C9905CF" w14:textId="77777777" w:rsidR="00C57ECA" w:rsidRDefault="00C57ECA" w:rsidP="00D5436C">
            <w:pPr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8A23E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Ler em suportes variados textos de diferentes graus de complexidade argumentativa dos géneros seguintes: discurso político, apreciação crítica e artigo de opinião. </w:t>
            </w:r>
          </w:p>
          <w:p w14:paraId="3580881A" w14:textId="77777777" w:rsidR="00C57ECA" w:rsidRDefault="00C57ECA" w:rsidP="00D5436C">
            <w:pPr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8A23E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Realizar leitura crítica e autónoma. </w:t>
            </w:r>
          </w:p>
          <w:p w14:paraId="1EF2263D" w14:textId="77777777" w:rsidR="00C57ECA" w:rsidRDefault="00C57ECA" w:rsidP="00D5436C">
            <w:pPr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8A23E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Analisar a organização interna e externa do texto. </w:t>
            </w:r>
          </w:p>
          <w:p w14:paraId="4AB1AF00" w14:textId="77777777" w:rsidR="00C57ECA" w:rsidRDefault="00C57ECA" w:rsidP="00D5436C">
            <w:pPr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8A23E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Clarificar tema(s), subtemas, ideias principais, pontos de vista. </w:t>
            </w:r>
          </w:p>
          <w:p w14:paraId="1D937FB9" w14:textId="77777777" w:rsidR="00C57ECA" w:rsidRDefault="00C57ECA" w:rsidP="00D5436C">
            <w:pPr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8A23E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Analisar os recursos utilizados para a construção do sentido do texto. </w:t>
            </w:r>
          </w:p>
          <w:p w14:paraId="3E97A530" w14:textId="77777777" w:rsidR="00C57ECA" w:rsidRDefault="00C57ECA" w:rsidP="00D5436C">
            <w:pPr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8A23E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Interpretar o texto, com especificação do sentido global e da intencionalidade comunicativa. </w:t>
            </w:r>
          </w:p>
          <w:p w14:paraId="5AA8F921" w14:textId="77777777" w:rsidR="00C57ECA" w:rsidRDefault="00C57ECA" w:rsidP="00D5436C">
            <w:pPr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8A23E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Utilizar criteriosamente procedimentos adequados ao registo e tratamento da informação. </w:t>
            </w:r>
          </w:p>
          <w:p w14:paraId="1F6A46E6" w14:textId="77777777" w:rsidR="00C57ECA" w:rsidRPr="00800616" w:rsidRDefault="00C57ECA" w:rsidP="00D5436C">
            <w:pPr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8A23E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Exprimir, com fundamentação, pontos de vista suscitados por leituras diversas.</w:t>
            </w:r>
          </w:p>
        </w:tc>
        <w:tc>
          <w:tcPr>
            <w:tcW w:w="689" w:type="dxa"/>
            <w:vMerge/>
            <w:shd w:val="clear" w:color="auto" w:fill="auto"/>
            <w:vAlign w:val="center"/>
          </w:tcPr>
          <w:p w14:paraId="4B2EAC36" w14:textId="77777777" w:rsidR="00C57ECA" w:rsidRPr="004805B6" w:rsidRDefault="00C57ECA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vMerge/>
            <w:shd w:val="clear" w:color="auto" w:fill="auto"/>
            <w:vAlign w:val="center"/>
          </w:tcPr>
          <w:p w14:paraId="58917878" w14:textId="77777777" w:rsidR="00C57ECA" w:rsidRPr="004805B6" w:rsidRDefault="00C57ECA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Merge/>
            <w:shd w:val="clear" w:color="auto" w:fill="auto"/>
            <w:vAlign w:val="center"/>
          </w:tcPr>
          <w:p w14:paraId="5FC7802A" w14:textId="77777777" w:rsidR="00C57ECA" w:rsidRPr="004805B6" w:rsidRDefault="00C57ECA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14:paraId="038CACAB" w14:textId="77777777" w:rsidR="00C57ECA" w:rsidRPr="004805B6" w:rsidRDefault="00C57ECA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Merge/>
            <w:shd w:val="clear" w:color="auto" w:fill="auto"/>
            <w:vAlign w:val="center"/>
          </w:tcPr>
          <w:p w14:paraId="46C8D4B1" w14:textId="77777777" w:rsidR="00C57ECA" w:rsidRPr="004805B6" w:rsidRDefault="00C57ECA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14:paraId="21946976" w14:textId="77777777" w:rsidR="00C57ECA" w:rsidRPr="00800616" w:rsidRDefault="00C57ECA" w:rsidP="00D5436C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5436C" w:rsidRPr="004805B6" w14:paraId="685052FE" w14:textId="77777777" w:rsidTr="004750D8">
        <w:trPr>
          <w:cantSplit/>
        </w:trPr>
        <w:tc>
          <w:tcPr>
            <w:tcW w:w="1962" w:type="dxa"/>
            <w:shd w:val="clear" w:color="auto" w:fill="auto"/>
          </w:tcPr>
          <w:p w14:paraId="41A91F60" w14:textId="77777777" w:rsidR="00D5436C" w:rsidRPr="00071624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lastRenderedPageBreak/>
              <w:t>Conhecedor/ sabedor/ culto/ informado</w:t>
            </w:r>
          </w:p>
          <w:p w14:paraId="10258EB4" w14:textId="77777777" w:rsidR="00D5436C" w:rsidRPr="00071624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(A, B, G, I, J)</w:t>
            </w:r>
          </w:p>
          <w:p w14:paraId="0BE0474A" w14:textId="77777777" w:rsidR="00D5436C" w:rsidRPr="00071624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Indagador/ Investigador</w:t>
            </w:r>
          </w:p>
          <w:p w14:paraId="361BA8B1" w14:textId="77777777" w:rsidR="00D5436C" w:rsidRPr="00071624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(C, D, F, H, I)</w:t>
            </w:r>
          </w:p>
          <w:p w14:paraId="5E235ABA" w14:textId="77777777" w:rsidR="00D5436C" w:rsidRPr="00071624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Criativo</w:t>
            </w:r>
          </w:p>
          <w:p w14:paraId="0D5C75E7" w14:textId="77777777" w:rsidR="00D5436C" w:rsidRPr="00071624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(A, C, D, J) Responsável/autónomo</w:t>
            </w:r>
          </w:p>
          <w:p w14:paraId="2F23DAB6" w14:textId="77777777" w:rsidR="00D5436C" w:rsidRPr="00071624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(C, D, E, F, G, I, J) Comunicador</w:t>
            </w:r>
          </w:p>
          <w:p w14:paraId="0D8A5003" w14:textId="77777777" w:rsidR="00D5436C" w:rsidRPr="00071624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(A, B, D, E, H)</w:t>
            </w:r>
          </w:p>
          <w:p w14:paraId="0E2C390B" w14:textId="77777777" w:rsidR="00D5436C" w:rsidRPr="00071624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Leitor</w:t>
            </w:r>
          </w:p>
          <w:p w14:paraId="51950614" w14:textId="77777777" w:rsidR="00D5436C" w:rsidRPr="00071624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(A, B, C, D, F, H, I) Crítico/Analítico</w:t>
            </w:r>
          </w:p>
          <w:p w14:paraId="5D17181D" w14:textId="77777777" w:rsidR="00D5436C" w:rsidRPr="00071624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(A, B, C, D, G)</w:t>
            </w:r>
          </w:p>
          <w:p w14:paraId="5A04EB1F" w14:textId="77777777" w:rsidR="00D5436C" w:rsidRPr="00071624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Cuidador de si e do outro</w:t>
            </w:r>
          </w:p>
          <w:p w14:paraId="09BCF542" w14:textId="77777777" w:rsidR="00D5436C" w:rsidRPr="004805B6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(B, E, F, G)</w:t>
            </w:r>
          </w:p>
        </w:tc>
        <w:tc>
          <w:tcPr>
            <w:tcW w:w="950" w:type="dxa"/>
            <w:shd w:val="clear" w:color="auto" w:fill="auto"/>
            <w:textDirection w:val="btLr"/>
            <w:vAlign w:val="center"/>
          </w:tcPr>
          <w:p w14:paraId="31199528" w14:textId="77777777" w:rsidR="00D5436C" w:rsidRPr="007A18A7" w:rsidRDefault="00D5436C" w:rsidP="00D5436C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A18A7">
              <w:rPr>
                <w:b/>
                <w:sz w:val="18"/>
                <w:szCs w:val="18"/>
              </w:rPr>
              <w:t xml:space="preserve">Educação Literária 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D7BF181" w14:textId="77777777" w:rsidR="00D5436C" w:rsidRPr="00502ED6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ED6">
              <w:rPr>
                <w:sz w:val="18"/>
                <w:szCs w:val="18"/>
              </w:rPr>
              <w:t>25%</w:t>
            </w:r>
          </w:p>
        </w:tc>
        <w:tc>
          <w:tcPr>
            <w:tcW w:w="6057" w:type="dxa"/>
            <w:shd w:val="clear" w:color="auto" w:fill="auto"/>
            <w:vAlign w:val="center"/>
          </w:tcPr>
          <w:p w14:paraId="56ECB0C3" w14:textId="77777777" w:rsidR="00D5436C" w:rsidRPr="00C57ECA" w:rsidRDefault="00D5436C" w:rsidP="00D5436C">
            <w:pPr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8A23E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Interpretar obras literárias portuguesas de diferentes autores e géneros, produzidas entre os séculos XVII e </w:t>
            </w:r>
            <w:r w:rsidRPr="00C57EC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XIX (</w:t>
            </w:r>
            <w:r w:rsidR="00C57ECA" w:rsidRPr="00C57EC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cf. Nota </w:t>
            </w:r>
            <w:r w:rsidRPr="00C57EC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1). </w:t>
            </w:r>
          </w:p>
          <w:p w14:paraId="51460CF1" w14:textId="77777777" w:rsidR="00D5436C" w:rsidRDefault="00D5436C" w:rsidP="00D5436C">
            <w:pPr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8A23E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Contextualizar textos literários portugueses dos séculos XVII ao XIX de vários géneros em função de grandes marcos históricos e culturais.</w:t>
            </w:r>
          </w:p>
          <w:p w14:paraId="076B6D2B" w14:textId="77777777" w:rsidR="00D5436C" w:rsidRDefault="00D5436C" w:rsidP="00D5436C">
            <w:pPr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8A23E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Reconhecer valores culturais, éticos e estéticos manifestados nos textos. </w:t>
            </w:r>
          </w:p>
          <w:p w14:paraId="3F47C883" w14:textId="77777777" w:rsidR="00D5436C" w:rsidRDefault="00D5436C" w:rsidP="00D5436C">
            <w:pPr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8A23E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Analisar o valor de recursos expressivos para a construção do sentido do texto, designadamente: adjetivação, gradação, metonímia, sinestesia. </w:t>
            </w:r>
          </w:p>
          <w:p w14:paraId="3FE424C7" w14:textId="77777777" w:rsidR="00D5436C" w:rsidRDefault="00D5436C" w:rsidP="00D5436C">
            <w:pPr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8A23E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Comparar textos de diferentes épocas em função dos temas, ideias, valores e marcos históricos e culturais. </w:t>
            </w:r>
          </w:p>
          <w:p w14:paraId="2E63C24E" w14:textId="77777777" w:rsidR="00D5436C" w:rsidRDefault="00D5436C" w:rsidP="00D5436C">
            <w:pPr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8A23E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Debater, de forma fundamentada e sustentada, oralmente ou por escrito, pontos de vista fundamentados, suscitados pela leitura de textos e autores diferentes. </w:t>
            </w:r>
          </w:p>
          <w:p w14:paraId="44220646" w14:textId="77777777" w:rsidR="00D5436C" w:rsidRDefault="00D5436C" w:rsidP="00D5436C">
            <w:pPr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8A23E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Mobilizar para a interpretação textual os conhecimentos adquiridos sobre os elementos constitutivos do texto poético, do texto dramático e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8A23E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do texto narrativo. </w:t>
            </w:r>
          </w:p>
          <w:p w14:paraId="68578065" w14:textId="77777777" w:rsidR="00D5436C" w:rsidRPr="008A23E7" w:rsidRDefault="00D5436C" w:rsidP="00D5436C">
            <w:pPr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8A23E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Desenvolver um projeto de leitura que revele pensamento crítico e criativo, a apresentar publicamente em suportes variados.</w:t>
            </w:r>
          </w:p>
        </w:tc>
        <w:tc>
          <w:tcPr>
            <w:tcW w:w="689" w:type="dxa"/>
            <w:vMerge/>
            <w:shd w:val="clear" w:color="auto" w:fill="auto"/>
            <w:vAlign w:val="center"/>
          </w:tcPr>
          <w:p w14:paraId="7FE5A224" w14:textId="77777777" w:rsidR="00D5436C" w:rsidRPr="004805B6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vMerge/>
            <w:shd w:val="clear" w:color="auto" w:fill="auto"/>
            <w:vAlign w:val="center"/>
          </w:tcPr>
          <w:p w14:paraId="278A3E29" w14:textId="77777777" w:rsidR="00D5436C" w:rsidRPr="004805B6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Merge/>
            <w:shd w:val="clear" w:color="auto" w:fill="auto"/>
            <w:vAlign w:val="center"/>
          </w:tcPr>
          <w:p w14:paraId="7D7F60C4" w14:textId="77777777" w:rsidR="00D5436C" w:rsidRPr="004805B6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14:paraId="1AB0300C" w14:textId="77777777" w:rsidR="00D5436C" w:rsidRPr="004805B6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Merge/>
            <w:shd w:val="clear" w:color="auto" w:fill="auto"/>
            <w:vAlign w:val="center"/>
          </w:tcPr>
          <w:p w14:paraId="7430051D" w14:textId="77777777" w:rsidR="00D5436C" w:rsidRPr="004805B6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dxa"/>
            <w:vMerge w:val="restart"/>
            <w:shd w:val="clear" w:color="auto" w:fill="auto"/>
          </w:tcPr>
          <w:p w14:paraId="714111AF" w14:textId="77777777" w:rsidR="00D5436C" w:rsidRPr="004805B6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5436C" w:rsidRPr="004805B6" w14:paraId="31D50F1D" w14:textId="77777777" w:rsidTr="004750D8">
        <w:trPr>
          <w:cantSplit/>
        </w:trPr>
        <w:tc>
          <w:tcPr>
            <w:tcW w:w="1962" w:type="dxa"/>
            <w:shd w:val="clear" w:color="auto" w:fill="auto"/>
          </w:tcPr>
          <w:p w14:paraId="6C8CD42E" w14:textId="77777777" w:rsidR="00D5436C" w:rsidRPr="00071624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Conhecedor/ sabedor/ culto/ informado</w:t>
            </w:r>
          </w:p>
          <w:p w14:paraId="71B4D6DA" w14:textId="77777777" w:rsidR="00D5436C" w:rsidRPr="00071624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(A, B, G, I, J)</w:t>
            </w:r>
          </w:p>
          <w:p w14:paraId="41A369FF" w14:textId="77777777" w:rsidR="00D5436C" w:rsidRPr="00071624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Indagador/ Investigador</w:t>
            </w:r>
          </w:p>
          <w:p w14:paraId="35263EC5" w14:textId="77777777" w:rsidR="00D5436C" w:rsidRPr="00071624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(C, D, F, H, I)</w:t>
            </w:r>
          </w:p>
          <w:p w14:paraId="1742CAF5" w14:textId="77777777" w:rsidR="00D5436C" w:rsidRPr="00071624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Sistematizador/ organizador</w:t>
            </w:r>
          </w:p>
          <w:p w14:paraId="7870E61A" w14:textId="77777777" w:rsidR="00D5436C" w:rsidRPr="00071624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(A, B, C, I, J)</w:t>
            </w:r>
          </w:p>
          <w:p w14:paraId="1E387021" w14:textId="77777777" w:rsidR="00D5436C" w:rsidRPr="00071624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Criativo</w:t>
            </w:r>
          </w:p>
          <w:p w14:paraId="76325F0D" w14:textId="77777777" w:rsidR="00D5436C" w:rsidRPr="00071624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(A, C, D, J)</w:t>
            </w:r>
          </w:p>
          <w:p w14:paraId="0575775A" w14:textId="77777777" w:rsidR="00D5436C" w:rsidRPr="00071624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Comunicador</w:t>
            </w:r>
          </w:p>
          <w:p w14:paraId="06707477" w14:textId="77777777" w:rsidR="00D5436C" w:rsidRPr="00071624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(A, B, D, E, H)</w:t>
            </w:r>
          </w:p>
          <w:p w14:paraId="2330B89F" w14:textId="77777777" w:rsidR="00D5436C" w:rsidRPr="00071624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Responsável/ autónomo</w:t>
            </w:r>
          </w:p>
          <w:p w14:paraId="1F2778DE" w14:textId="77777777" w:rsidR="00D5436C" w:rsidRPr="004805B6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(C, D, E, F, G, I, J)</w:t>
            </w:r>
          </w:p>
        </w:tc>
        <w:tc>
          <w:tcPr>
            <w:tcW w:w="950" w:type="dxa"/>
            <w:shd w:val="clear" w:color="auto" w:fill="auto"/>
            <w:textDirection w:val="btLr"/>
            <w:vAlign w:val="center"/>
          </w:tcPr>
          <w:p w14:paraId="48548C9A" w14:textId="77777777" w:rsidR="00D5436C" w:rsidRPr="007A18A7" w:rsidRDefault="00D5436C" w:rsidP="00D5436C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A18A7">
              <w:rPr>
                <w:b/>
                <w:sz w:val="18"/>
                <w:szCs w:val="18"/>
              </w:rPr>
              <w:t xml:space="preserve">Escrita 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A2D35F" w14:textId="77777777" w:rsidR="00D5436C" w:rsidRPr="004805B6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6057" w:type="dxa"/>
            <w:shd w:val="clear" w:color="auto" w:fill="auto"/>
            <w:vAlign w:val="center"/>
          </w:tcPr>
          <w:p w14:paraId="7793E522" w14:textId="77777777" w:rsidR="00D5436C" w:rsidRDefault="00D5436C" w:rsidP="00D5436C">
            <w:pPr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8A23E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Escrever textos de opinião, apreciações críticas e exposições sobre um tema.</w:t>
            </w:r>
          </w:p>
          <w:p w14:paraId="7FCA52D7" w14:textId="77777777" w:rsidR="00D5436C" w:rsidRDefault="00D5436C" w:rsidP="00D5436C">
            <w:pPr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8A23E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Planificar os textos a escrever, após pesquisa e seleção de informação relevante. </w:t>
            </w:r>
          </w:p>
          <w:p w14:paraId="0FD90E4D" w14:textId="77777777" w:rsidR="00D5436C" w:rsidRDefault="00D5436C" w:rsidP="00D5436C">
            <w:pPr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8A23E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Redigir com desenvoltura, consistência, adequação e correção os textos planificados. </w:t>
            </w:r>
          </w:p>
          <w:p w14:paraId="15064DC2" w14:textId="77777777" w:rsidR="00D5436C" w:rsidRDefault="00D5436C" w:rsidP="00D5436C">
            <w:pPr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8A23E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Utilizar os mecanismos de revisão, de avaliação e de correção para aperfeiçoar o texto escrito antes da apresentação da versão final. </w:t>
            </w:r>
          </w:p>
          <w:p w14:paraId="2DE1BE48" w14:textId="77777777" w:rsidR="00D5436C" w:rsidRPr="00071624" w:rsidRDefault="00D5436C" w:rsidP="00D5436C">
            <w:pPr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8A23E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Respeitar princípios do trabalho intelectual como referenciação bibliográfica de acordo com normas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específicas.</w:t>
            </w:r>
          </w:p>
        </w:tc>
        <w:tc>
          <w:tcPr>
            <w:tcW w:w="689" w:type="dxa"/>
            <w:vMerge/>
            <w:shd w:val="clear" w:color="auto" w:fill="auto"/>
            <w:vAlign w:val="center"/>
          </w:tcPr>
          <w:p w14:paraId="484D897A" w14:textId="77777777" w:rsidR="00D5436C" w:rsidRPr="004805B6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vMerge/>
            <w:shd w:val="clear" w:color="auto" w:fill="auto"/>
            <w:vAlign w:val="center"/>
          </w:tcPr>
          <w:p w14:paraId="619FE56F" w14:textId="77777777" w:rsidR="00D5436C" w:rsidRPr="004805B6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Merge/>
            <w:shd w:val="clear" w:color="auto" w:fill="auto"/>
            <w:vAlign w:val="center"/>
          </w:tcPr>
          <w:p w14:paraId="4E31C48A" w14:textId="77777777" w:rsidR="00D5436C" w:rsidRPr="004805B6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14:paraId="664DCD94" w14:textId="77777777" w:rsidR="00D5436C" w:rsidRPr="004805B6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Merge/>
            <w:shd w:val="clear" w:color="auto" w:fill="auto"/>
            <w:vAlign w:val="center"/>
          </w:tcPr>
          <w:p w14:paraId="51D492BD" w14:textId="77777777" w:rsidR="00D5436C" w:rsidRPr="004805B6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14:paraId="630E2CAF" w14:textId="77777777" w:rsidR="00D5436C" w:rsidRPr="004805B6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5436C" w:rsidRPr="004805B6" w14:paraId="66B51151" w14:textId="77777777" w:rsidTr="00C57ECA">
        <w:trPr>
          <w:cantSplit/>
        </w:trPr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1A7B2" w14:textId="77777777" w:rsidR="00D5436C" w:rsidRPr="00071624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lastRenderedPageBreak/>
              <w:t>Questionador</w:t>
            </w:r>
          </w:p>
          <w:p w14:paraId="1B7B418A" w14:textId="77777777" w:rsidR="00D5436C" w:rsidRPr="00071624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(A, F, G, I, J) Conhecedor/ sabedor/ culto/ informado</w:t>
            </w:r>
          </w:p>
          <w:p w14:paraId="628E17DC" w14:textId="77777777" w:rsidR="00D5436C" w:rsidRPr="00071624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(A, B, G, I, J)</w:t>
            </w:r>
          </w:p>
          <w:p w14:paraId="00362CC4" w14:textId="77777777" w:rsidR="00D5436C" w:rsidRPr="00071624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Sistematizador/ organizador</w:t>
            </w:r>
          </w:p>
          <w:p w14:paraId="39600683" w14:textId="77777777" w:rsidR="00D5436C" w:rsidRPr="00071624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624">
              <w:rPr>
                <w:sz w:val="18"/>
                <w:szCs w:val="18"/>
              </w:rPr>
              <w:t>(A, B, C, I, J)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E6A8FB" w14:textId="77777777" w:rsidR="00D5436C" w:rsidRPr="007A18A7" w:rsidRDefault="00D5436C" w:rsidP="00D5436C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A18A7">
              <w:rPr>
                <w:b/>
                <w:sz w:val="18"/>
                <w:szCs w:val="18"/>
              </w:rPr>
              <w:t>Gramática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D81CC" w14:textId="77777777" w:rsidR="00D5436C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6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93611" w14:textId="77777777" w:rsidR="00D5436C" w:rsidRDefault="00D5436C" w:rsidP="00D5436C">
            <w:pPr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8A23E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Sistematizar o conhecimento dos diferentes constituintes da frase (grupo verbal, grupo nominal, grupo adjetival, grupo preposicional, grupo adverbial) e das funções sintáticas internas à frase. </w:t>
            </w:r>
          </w:p>
          <w:p w14:paraId="7CBC0489" w14:textId="77777777" w:rsidR="00D5436C" w:rsidRDefault="00D5436C" w:rsidP="00D5436C">
            <w:pPr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8A23E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Explicitar o conhecimento gramatical relacionado com a articulação entre constituintes e entre frases. </w:t>
            </w:r>
          </w:p>
          <w:p w14:paraId="5406FE38" w14:textId="77777777" w:rsidR="00D5436C" w:rsidRDefault="00D5436C" w:rsidP="00D5436C">
            <w:pPr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8A23E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Reconhecer os valores semânticos de palavras considerando o respetivo étimo. </w:t>
            </w:r>
          </w:p>
          <w:p w14:paraId="2B538D53" w14:textId="77777777" w:rsidR="00D5436C" w:rsidRDefault="00D5436C" w:rsidP="00D5436C">
            <w:pPr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8A23E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Analisar processos de coesão e de progressão do texto como a anáfora. </w:t>
            </w:r>
          </w:p>
          <w:p w14:paraId="3F6180F8" w14:textId="77777777" w:rsidR="00D5436C" w:rsidRPr="00071624" w:rsidRDefault="00D5436C" w:rsidP="00D5436C">
            <w:pPr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8A23E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Utilizar intencionalmente os processos de coesão textual (gramatical e lexical).</w:t>
            </w: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D7F71" w14:textId="77777777" w:rsidR="00D5436C" w:rsidRPr="004805B6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EC142" w14:textId="77777777" w:rsidR="00D5436C" w:rsidRPr="004805B6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8C516" w14:textId="77777777" w:rsidR="00D5436C" w:rsidRPr="004805B6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DBB1B" w14:textId="77777777" w:rsidR="00D5436C" w:rsidRPr="004805B6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FB3AF" w14:textId="77777777" w:rsidR="00D5436C" w:rsidRPr="004805B6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</w:tcPr>
          <w:p w14:paraId="118CEEE2" w14:textId="77777777" w:rsidR="00D5436C" w:rsidRPr="004805B6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57ECA" w:rsidRPr="004805B6" w14:paraId="4A59687F" w14:textId="77777777" w:rsidTr="00C57ECA">
        <w:trPr>
          <w:cantSplit/>
        </w:trPr>
        <w:tc>
          <w:tcPr>
            <w:tcW w:w="15614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639A0" w14:textId="77777777" w:rsidR="00C57ECA" w:rsidRDefault="00C57ECA" w:rsidP="00C57EC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2BBD89DD" w14:textId="77777777" w:rsidR="00C57ECA" w:rsidRDefault="00C57ECA" w:rsidP="00C57EC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215EBBDA" w14:textId="77777777" w:rsidR="00C57ECA" w:rsidRPr="00C57ECA" w:rsidRDefault="00C57ECA" w:rsidP="00A93096">
            <w:pPr>
              <w:spacing w:after="0" w:line="240" w:lineRule="auto"/>
              <w:jc w:val="both"/>
              <w:rPr>
                <w:sz w:val="20"/>
                <w:szCs w:val="18"/>
              </w:rPr>
            </w:pPr>
            <w:r>
              <w:rPr>
                <w:sz w:val="18"/>
                <w:szCs w:val="18"/>
              </w:rPr>
              <w:t xml:space="preserve">Nota 1 – Lista de autores e obras/textos para a </w:t>
            </w:r>
            <w:r w:rsidRPr="00C57ECA">
              <w:rPr>
                <w:b/>
                <w:sz w:val="18"/>
                <w:szCs w:val="18"/>
              </w:rPr>
              <w:t>Educação Literária</w:t>
            </w:r>
            <w:r>
              <w:rPr>
                <w:sz w:val="18"/>
                <w:szCs w:val="18"/>
              </w:rPr>
              <w:t>:</w:t>
            </w:r>
            <w:r w:rsidRPr="00502ED6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Padre António Vieira</w:t>
            </w:r>
            <w:r w:rsidRPr="00502ED6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(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“</w:t>
            </w:r>
            <w:r w:rsidRPr="00C57EC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Sermão de Santo António aos Peixes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”</w:t>
            </w:r>
            <w:r w:rsidRPr="00502ED6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),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Almeida Garrett</w:t>
            </w:r>
            <w:r w:rsidRPr="00502ED6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(</w:t>
            </w:r>
            <w:r>
              <w:rPr>
                <w:rFonts w:eastAsia="Times New Roman" w:cs="Calibri"/>
                <w:i/>
                <w:color w:val="000000"/>
                <w:sz w:val="18"/>
                <w:szCs w:val="18"/>
                <w:lang w:eastAsia="pt-PT"/>
              </w:rPr>
              <w:t>Frei Luís de Sousa</w:t>
            </w:r>
            <w:r w:rsidRPr="00502ED6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)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, Alexandre Herculano (“A Abóbada”) ou </w:t>
            </w:r>
            <w:r w:rsidR="00A93096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Almeida Garrett (</w:t>
            </w:r>
            <w:r w:rsidR="00A93096" w:rsidRPr="00C57ECA">
              <w:rPr>
                <w:rFonts w:eastAsia="Times New Roman" w:cs="Calibri"/>
                <w:i/>
                <w:color w:val="000000"/>
                <w:sz w:val="18"/>
                <w:szCs w:val="18"/>
                <w:lang w:eastAsia="pt-PT"/>
              </w:rPr>
              <w:t>Viagens na Minha Terra</w:t>
            </w:r>
            <w:r w:rsidR="00A93096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) ou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Camilo Castelo Branco (</w:t>
            </w:r>
            <w:r w:rsidRPr="00C57ECA">
              <w:rPr>
                <w:rFonts w:eastAsia="Times New Roman" w:cs="Calibri"/>
                <w:i/>
                <w:color w:val="000000"/>
                <w:sz w:val="18"/>
                <w:szCs w:val="18"/>
                <w:lang w:eastAsia="pt-PT"/>
              </w:rPr>
              <w:t>Amor de Perdição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)</w:t>
            </w:r>
            <w:r w:rsidRPr="00502ED6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,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Eça de Queirós</w:t>
            </w:r>
            <w:r w:rsidRPr="00502ED6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(</w:t>
            </w:r>
            <w:r w:rsidRPr="007A18A7">
              <w:rPr>
                <w:rFonts w:eastAsia="Times New Roman" w:cs="Calibri"/>
                <w:i/>
                <w:color w:val="000000"/>
                <w:sz w:val="18"/>
                <w:szCs w:val="18"/>
                <w:lang w:eastAsia="pt-PT"/>
              </w:rPr>
              <w:t xml:space="preserve">Os </w:t>
            </w:r>
            <w:r>
              <w:rPr>
                <w:rFonts w:eastAsia="Times New Roman" w:cs="Calibri"/>
                <w:i/>
                <w:color w:val="000000"/>
                <w:sz w:val="18"/>
                <w:szCs w:val="18"/>
                <w:lang w:eastAsia="pt-PT"/>
              </w:rPr>
              <w:t>Maias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), Antero de Quental (</w:t>
            </w:r>
            <w:r w:rsidRPr="00C57ECA">
              <w:rPr>
                <w:rFonts w:eastAsia="Times New Roman" w:cs="Calibri"/>
                <w:i/>
                <w:color w:val="000000"/>
                <w:sz w:val="18"/>
                <w:szCs w:val="18"/>
                <w:lang w:eastAsia="pt-PT"/>
              </w:rPr>
              <w:t>Sonetos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), Cesário Verde (“O Sentimento dum Ocidental”)</w:t>
            </w:r>
          </w:p>
        </w:tc>
      </w:tr>
    </w:tbl>
    <w:p w14:paraId="630AA2DB" w14:textId="77777777" w:rsidR="00B91BC4" w:rsidRDefault="00B91BC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2A1699C8" w14:textId="77777777" w:rsidR="00C22211" w:rsidRDefault="00B91BC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br w:type="page"/>
      </w:r>
    </w:p>
    <w:p w14:paraId="4016488D" w14:textId="77777777" w:rsidR="00C22211" w:rsidRDefault="00E0400A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pict w14:anchorId="04F3E8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7.4pt;height:198pt">
            <v:imagedata r:id="rId7" o:title=""/>
          </v:shape>
        </w:pict>
      </w:r>
    </w:p>
    <w:p w14:paraId="31EA1A39" w14:textId="77777777" w:rsidR="00C22211" w:rsidRDefault="00C22211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7CFCBDBE" w14:textId="77777777" w:rsidR="004C25ED" w:rsidRPr="00B900EA" w:rsidRDefault="00AF0889" w:rsidP="004C25ED">
      <w:pPr>
        <w:spacing w:after="0" w:line="240" w:lineRule="auto"/>
        <w:rPr>
          <w:b/>
        </w:rPr>
      </w:pPr>
      <w:r w:rsidRPr="00B900EA">
        <w:rPr>
          <w:b/>
        </w:rPr>
        <w:t>DESCRITORES DE DESEMPENHO</w:t>
      </w:r>
      <w:r w:rsidR="004C25ED" w:rsidRPr="00B900EA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3324"/>
      </w:tblGrid>
      <w:tr w:rsidR="0057211B" w:rsidRPr="00B900EA" w14:paraId="7075F916" w14:textId="77777777" w:rsidTr="00040678">
        <w:tc>
          <w:tcPr>
            <w:tcW w:w="2093" w:type="dxa"/>
            <w:shd w:val="clear" w:color="auto" w:fill="auto"/>
            <w:vAlign w:val="center"/>
          </w:tcPr>
          <w:p w14:paraId="07081558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Muito Bom</w:t>
            </w:r>
          </w:p>
        </w:tc>
        <w:tc>
          <w:tcPr>
            <w:tcW w:w="13324" w:type="dxa"/>
            <w:shd w:val="clear" w:color="auto" w:fill="auto"/>
            <w:vAlign w:val="center"/>
          </w:tcPr>
          <w:p w14:paraId="5C27730F" w14:textId="77777777" w:rsidR="004C25ED" w:rsidRPr="00040678" w:rsidRDefault="004C25ED" w:rsidP="005721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40678">
              <w:rPr>
                <w:sz w:val="20"/>
                <w:szCs w:val="20"/>
              </w:rPr>
              <w:t>Mobiliza de forma sistemática e consistente capacidades, conhecimentos e atitudes, correspondendo com raras exceções a todos os indicadores de avaliação da disciplina.</w:t>
            </w:r>
          </w:p>
        </w:tc>
      </w:tr>
      <w:tr w:rsidR="0057211B" w:rsidRPr="00B900EA" w14:paraId="3861001C" w14:textId="77777777" w:rsidTr="00040678">
        <w:tc>
          <w:tcPr>
            <w:tcW w:w="2093" w:type="dxa"/>
            <w:shd w:val="clear" w:color="auto" w:fill="auto"/>
            <w:vAlign w:val="center"/>
          </w:tcPr>
          <w:p w14:paraId="78E1BDBF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Bom</w:t>
            </w:r>
          </w:p>
        </w:tc>
        <w:tc>
          <w:tcPr>
            <w:tcW w:w="13324" w:type="dxa"/>
            <w:shd w:val="clear" w:color="auto" w:fill="auto"/>
            <w:vAlign w:val="center"/>
          </w:tcPr>
          <w:p w14:paraId="073932DD" w14:textId="77777777" w:rsidR="004C25ED" w:rsidRPr="00040678" w:rsidRDefault="004C25ED" w:rsidP="005721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40678">
              <w:rPr>
                <w:sz w:val="20"/>
                <w:szCs w:val="20"/>
              </w:rPr>
              <w:t>Mobiliza de forma consistente capacidades, conhecimentos e atitudes, correspondendo com adequação aos indicadores de avaliação da disciplina.</w:t>
            </w:r>
          </w:p>
        </w:tc>
      </w:tr>
      <w:tr w:rsidR="0057211B" w:rsidRPr="00B900EA" w14:paraId="19C5AA3F" w14:textId="77777777" w:rsidTr="00040678">
        <w:tc>
          <w:tcPr>
            <w:tcW w:w="2093" w:type="dxa"/>
            <w:shd w:val="clear" w:color="auto" w:fill="auto"/>
            <w:vAlign w:val="center"/>
          </w:tcPr>
          <w:p w14:paraId="7C4DF202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Suficiente</w:t>
            </w:r>
          </w:p>
        </w:tc>
        <w:tc>
          <w:tcPr>
            <w:tcW w:w="13324" w:type="dxa"/>
            <w:shd w:val="clear" w:color="auto" w:fill="auto"/>
            <w:vAlign w:val="center"/>
          </w:tcPr>
          <w:p w14:paraId="554A2DA3" w14:textId="77777777" w:rsidR="004C25ED" w:rsidRPr="00040678" w:rsidRDefault="004C25ED" w:rsidP="005721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40678">
              <w:rPr>
                <w:sz w:val="20"/>
                <w:szCs w:val="20"/>
              </w:rPr>
              <w:t>Mobiliza de forma regular capacidades, conhecimentos e atitudes, ainda que apresente algumas lacunas ao nível dos indicadores de avaliação da disciplina.</w:t>
            </w:r>
          </w:p>
        </w:tc>
      </w:tr>
      <w:tr w:rsidR="0057211B" w:rsidRPr="00B900EA" w14:paraId="1028E774" w14:textId="77777777" w:rsidTr="00040678">
        <w:tc>
          <w:tcPr>
            <w:tcW w:w="2093" w:type="dxa"/>
            <w:shd w:val="clear" w:color="auto" w:fill="auto"/>
            <w:vAlign w:val="center"/>
          </w:tcPr>
          <w:p w14:paraId="4F20F92B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Insuficiente</w:t>
            </w:r>
          </w:p>
        </w:tc>
        <w:tc>
          <w:tcPr>
            <w:tcW w:w="13324" w:type="dxa"/>
            <w:shd w:val="clear" w:color="auto" w:fill="auto"/>
            <w:vAlign w:val="center"/>
          </w:tcPr>
          <w:p w14:paraId="3F03CEFF" w14:textId="77777777" w:rsidR="004C25ED" w:rsidRPr="00040678" w:rsidRDefault="004C25ED" w:rsidP="005721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40678">
              <w:rPr>
                <w:sz w:val="20"/>
                <w:szCs w:val="20"/>
              </w:rPr>
              <w:t>Não mobiliza de forma regular capacidades, conhecimentos e atitudes apresentando bastantes lacunas ao nível dos indicadores de avaliação da disciplina.</w:t>
            </w:r>
          </w:p>
        </w:tc>
      </w:tr>
      <w:tr w:rsidR="0057211B" w:rsidRPr="00B900EA" w14:paraId="74771E9E" w14:textId="77777777" w:rsidTr="00040678">
        <w:tc>
          <w:tcPr>
            <w:tcW w:w="2093" w:type="dxa"/>
            <w:shd w:val="clear" w:color="auto" w:fill="auto"/>
            <w:vAlign w:val="center"/>
          </w:tcPr>
          <w:p w14:paraId="0C440650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Muito Insuficiente</w:t>
            </w:r>
          </w:p>
        </w:tc>
        <w:tc>
          <w:tcPr>
            <w:tcW w:w="13324" w:type="dxa"/>
            <w:shd w:val="clear" w:color="auto" w:fill="auto"/>
            <w:vAlign w:val="center"/>
          </w:tcPr>
          <w:p w14:paraId="28B2F53E" w14:textId="77777777" w:rsidR="004C25ED" w:rsidRPr="00040678" w:rsidRDefault="004C25ED" w:rsidP="005721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40678">
              <w:rPr>
                <w:sz w:val="20"/>
                <w:szCs w:val="20"/>
              </w:rPr>
              <w:t>Não mobiliza de forma sistemática capacidades, conhecimentos e atitudes, apresentando graves lacunas em todos os indicadores de avaliação da disciplina.</w:t>
            </w:r>
          </w:p>
        </w:tc>
      </w:tr>
    </w:tbl>
    <w:p w14:paraId="18DE7E19" w14:textId="77777777" w:rsidR="00C22211" w:rsidRPr="00B900EA" w:rsidRDefault="00C22211" w:rsidP="004C25ED">
      <w:pPr>
        <w:spacing w:after="0" w:line="240" w:lineRule="auto"/>
        <w:ind w:right="567"/>
        <w:jc w:val="both"/>
        <w:rPr>
          <w:rFonts w:cs="Calibri"/>
          <w:b/>
          <w:bCs/>
        </w:rPr>
      </w:pPr>
    </w:p>
    <w:p w14:paraId="2A9851BC" w14:textId="77777777" w:rsidR="0065574C" w:rsidRPr="00B900EA" w:rsidRDefault="0065574C" w:rsidP="004C25ED">
      <w:pPr>
        <w:spacing w:after="0" w:line="240" w:lineRule="auto"/>
        <w:ind w:right="567"/>
        <w:jc w:val="both"/>
        <w:rPr>
          <w:rFonts w:cs="Calibri"/>
        </w:rPr>
      </w:pPr>
      <w:r w:rsidRPr="00B900EA">
        <w:rPr>
          <w:rFonts w:cs="Calibri"/>
          <w:b/>
          <w:bCs/>
        </w:rPr>
        <w:t>Nota sobre o número de instrumentos de avaliação a aplicar em cada período:</w:t>
      </w:r>
      <w:r w:rsidRPr="00B900EA">
        <w:rPr>
          <w:rFonts w:cs="Calibri"/>
        </w:rPr>
        <w:t xml:space="preserve"> </w:t>
      </w:r>
    </w:p>
    <w:p w14:paraId="30846C2B" w14:textId="77777777" w:rsidR="004C25ED" w:rsidRPr="00B900EA" w:rsidRDefault="004C25ED" w:rsidP="004C25ED">
      <w:pPr>
        <w:spacing w:after="0" w:line="240" w:lineRule="auto"/>
        <w:ind w:right="567"/>
        <w:jc w:val="both"/>
        <w:rPr>
          <w:rFonts w:cs="Calibri"/>
        </w:rPr>
      </w:pPr>
    </w:p>
    <w:p w14:paraId="67185E01" w14:textId="77777777" w:rsidR="002C3213" w:rsidRPr="00D746DF" w:rsidRDefault="002C3213" w:rsidP="002C3213">
      <w:pPr>
        <w:spacing w:after="0" w:line="240" w:lineRule="auto"/>
        <w:ind w:right="567" w:firstLine="426"/>
        <w:jc w:val="both"/>
        <w:rPr>
          <w:rFonts w:cs="Calibri"/>
          <w:sz w:val="20"/>
          <w:szCs w:val="20"/>
        </w:rPr>
      </w:pPr>
      <w:r w:rsidRPr="00D746DF">
        <w:rPr>
          <w:rFonts w:cs="Calibri"/>
          <w:sz w:val="20"/>
          <w:szCs w:val="20"/>
        </w:rPr>
        <w:t>•</w:t>
      </w:r>
      <w:r w:rsidRPr="00D746DF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n</w:t>
      </w:r>
      <w:r w:rsidRPr="00D746DF">
        <w:rPr>
          <w:rFonts w:cs="Calibri"/>
          <w:sz w:val="20"/>
          <w:szCs w:val="20"/>
        </w:rPr>
        <w:t>os 1.º e 2.º períodos, serão aplicados, no mínimo, quatro instrumentos de avaliação distintos;</w:t>
      </w:r>
    </w:p>
    <w:p w14:paraId="2CDB33C4" w14:textId="77777777" w:rsidR="002C3213" w:rsidRPr="00D746DF" w:rsidRDefault="002C3213" w:rsidP="002C3213">
      <w:pPr>
        <w:spacing w:after="0" w:line="240" w:lineRule="auto"/>
        <w:ind w:right="567" w:firstLine="426"/>
        <w:jc w:val="both"/>
        <w:rPr>
          <w:rFonts w:cs="Calibri"/>
          <w:sz w:val="20"/>
          <w:szCs w:val="20"/>
        </w:rPr>
      </w:pPr>
      <w:r w:rsidRPr="00D746DF">
        <w:rPr>
          <w:rFonts w:cs="Calibri"/>
          <w:sz w:val="20"/>
          <w:szCs w:val="20"/>
        </w:rPr>
        <w:t>•</w:t>
      </w:r>
      <w:r w:rsidRPr="00D746DF">
        <w:rPr>
          <w:rFonts w:cs="Calibri"/>
          <w:sz w:val="20"/>
          <w:szCs w:val="20"/>
        </w:rPr>
        <w:tab/>
        <w:t>no 3.º período, serão aplicados, no mínimo, três instrumentos de avaliação distintos.</w:t>
      </w:r>
    </w:p>
    <w:p w14:paraId="5C3B25F4" w14:textId="77777777" w:rsidR="008765AD" w:rsidRPr="00F76F5F" w:rsidRDefault="008765AD" w:rsidP="008765AD">
      <w:pPr>
        <w:spacing w:after="0" w:line="240" w:lineRule="auto"/>
        <w:ind w:right="567" w:firstLine="426"/>
        <w:jc w:val="both"/>
        <w:rPr>
          <w:rFonts w:cs="Calibri"/>
          <w:sz w:val="20"/>
          <w:szCs w:val="20"/>
        </w:rPr>
      </w:pPr>
    </w:p>
    <w:p w14:paraId="642BF21B" w14:textId="77777777" w:rsidR="004C25ED" w:rsidRPr="00B900EA" w:rsidRDefault="004C25ED" w:rsidP="004C25ED">
      <w:pPr>
        <w:spacing w:after="0" w:line="240" w:lineRule="auto"/>
        <w:ind w:right="567"/>
        <w:jc w:val="both"/>
        <w:rPr>
          <w:rFonts w:cs="Calibri"/>
          <w:color w:val="FF0000"/>
        </w:rPr>
      </w:pPr>
    </w:p>
    <w:sectPr w:rsidR="004C25ED" w:rsidRPr="00B900EA" w:rsidSect="00FC3C7C">
      <w:headerReference w:type="default" r:id="rId8"/>
      <w:footerReference w:type="default" r:id="rId9"/>
      <w:pgSz w:w="16838" w:h="11906" w:orient="landscape"/>
      <w:pgMar w:top="720" w:right="720" w:bottom="720" w:left="720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115E7" w14:textId="77777777" w:rsidR="0057211B" w:rsidRDefault="0057211B" w:rsidP="00687C65">
      <w:pPr>
        <w:spacing w:after="0" w:line="240" w:lineRule="auto"/>
      </w:pPr>
      <w:r>
        <w:separator/>
      </w:r>
    </w:p>
  </w:endnote>
  <w:endnote w:type="continuationSeparator" w:id="0">
    <w:p w14:paraId="5F29ABB9" w14:textId="77777777" w:rsidR="0057211B" w:rsidRDefault="0057211B" w:rsidP="0068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5B84B" w14:textId="77777777" w:rsidR="002A7663" w:rsidRPr="00D93AC5" w:rsidRDefault="002A7663" w:rsidP="002A7663">
    <w:pPr>
      <w:pStyle w:val="Rodap"/>
      <w:pBdr>
        <w:top w:val="single" w:sz="12" w:space="1" w:color="auto"/>
      </w:pBdr>
      <w:ind w:right="-1" w:hanging="142"/>
      <w:jc w:val="right"/>
      <w:rPr>
        <w:sz w:val="18"/>
        <w:szCs w:val="18"/>
      </w:rPr>
    </w:pPr>
    <w:r w:rsidRPr="00D93AC5">
      <w:rPr>
        <w:rFonts w:cs="Microsoft Tai Le"/>
        <w:sz w:val="18"/>
        <w:szCs w:val="18"/>
      </w:rPr>
      <w:t xml:space="preserve">Página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PAGE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53522B">
      <w:rPr>
        <w:rFonts w:cs="Microsoft Tai Le"/>
        <w:b/>
        <w:bCs/>
        <w:noProof/>
        <w:sz w:val="18"/>
        <w:szCs w:val="18"/>
      </w:rPr>
      <w:t>3</w:t>
    </w:r>
    <w:r w:rsidRPr="00D93AC5">
      <w:rPr>
        <w:rFonts w:cs="Microsoft Tai Le"/>
        <w:b/>
        <w:bCs/>
        <w:sz w:val="18"/>
        <w:szCs w:val="18"/>
      </w:rPr>
      <w:fldChar w:fldCharType="end"/>
    </w:r>
    <w:r w:rsidRPr="00D93AC5">
      <w:rPr>
        <w:rFonts w:cs="Microsoft Tai Le"/>
        <w:sz w:val="18"/>
        <w:szCs w:val="18"/>
      </w:rPr>
      <w:t xml:space="preserve"> de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NUMPAGES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53522B">
      <w:rPr>
        <w:rFonts w:cs="Microsoft Tai Le"/>
        <w:b/>
        <w:bCs/>
        <w:noProof/>
        <w:sz w:val="18"/>
        <w:szCs w:val="18"/>
      </w:rPr>
      <w:t>4</w:t>
    </w:r>
    <w:r w:rsidRPr="00D93AC5">
      <w:rPr>
        <w:rFonts w:cs="Microsoft Tai Le"/>
        <w:b/>
        <w:bCs/>
        <w:sz w:val="18"/>
        <w:szCs w:val="18"/>
      </w:rPr>
      <w:fldChar w:fldCharType="end"/>
    </w:r>
  </w:p>
  <w:p w14:paraId="75ABE86A" w14:textId="77777777" w:rsidR="00D07943" w:rsidRDefault="00D07943" w:rsidP="009C5B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39A6E" w14:textId="77777777" w:rsidR="0057211B" w:rsidRDefault="0057211B" w:rsidP="00687C65">
      <w:pPr>
        <w:spacing w:after="0" w:line="240" w:lineRule="auto"/>
      </w:pPr>
      <w:r>
        <w:separator/>
      </w:r>
    </w:p>
  </w:footnote>
  <w:footnote w:type="continuationSeparator" w:id="0">
    <w:p w14:paraId="140F0C8E" w14:textId="77777777" w:rsidR="0057211B" w:rsidRDefault="0057211B" w:rsidP="0068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08"/>
      <w:gridCol w:w="9333"/>
      <w:gridCol w:w="3173"/>
    </w:tblGrid>
    <w:tr w:rsidR="004805B6" w14:paraId="65F80BC7" w14:textId="77777777" w:rsidTr="004805B6">
      <w:tc>
        <w:tcPr>
          <w:tcW w:w="995" w:type="pct"/>
          <w:shd w:val="clear" w:color="auto" w:fill="auto"/>
        </w:tcPr>
        <w:p w14:paraId="10911125" w14:textId="77777777" w:rsidR="004805B6" w:rsidRDefault="00E0400A" w:rsidP="004805B6">
          <w:pPr>
            <w:spacing w:after="0" w:line="240" w:lineRule="auto"/>
          </w:pPr>
          <w:r>
            <w:pict w14:anchorId="66EF14D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i1026" type="#_x0000_t75" style="width:144.6pt;height:70.8pt;visibility:visible">
                <v:imagedata r:id="rId1" o:title="ESAG-L_cor_01"/>
              </v:shape>
            </w:pict>
          </w:r>
        </w:p>
      </w:tc>
      <w:tc>
        <w:tcPr>
          <w:tcW w:w="2989" w:type="pct"/>
          <w:shd w:val="clear" w:color="auto" w:fill="auto"/>
          <w:vAlign w:val="center"/>
        </w:tcPr>
        <w:p w14:paraId="284B6AF2" w14:textId="77777777" w:rsidR="004805B6" w:rsidRPr="004805B6" w:rsidRDefault="004805B6" w:rsidP="004805B6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 xml:space="preserve">DEPARTAMENTO DE </w:t>
          </w:r>
          <w:r w:rsidR="00972E8E">
            <w:rPr>
              <w:b/>
            </w:rPr>
            <w:t>LÍNGUAS</w:t>
          </w:r>
        </w:p>
        <w:p w14:paraId="705289B9" w14:textId="77777777" w:rsidR="004805B6" w:rsidRPr="004805B6" w:rsidRDefault="004805B6" w:rsidP="004805B6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ÁREA DISCIPLINAR DE</w:t>
          </w:r>
          <w:r w:rsidRPr="004805B6">
            <w:rPr>
              <w:b/>
              <w:color w:val="FF0000"/>
            </w:rPr>
            <w:t xml:space="preserve"> </w:t>
          </w:r>
          <w:r w:rsidR="00972E8E">
            <w:rPr>
              <w:b/>
            </w:rPr>
            <w:t>LÍNGUAS ROMÂNICAS</w:t>
          </w:r>
        </w:p>
        <w:p w14:paraId="297A66CF" w14:textId="592733B5" w:rsidR="004805B6" w:rsidRDefault="004805B6" w:rsidP="004805B6">
          <w:pPr>
            <w:spacing w:after="0" w:line="240" w:lineRule="auto"/>
            <w:jc w:val="center"/>
          </w:pPr>
          <w:r w:rsidRPr="004805B6">
            <w:rPr>
              <w:b/>
            </w:rPr>
            <w:t>CRITÉRIOS DE AVALIAÇÃO</w:t>
          </w:r>
          <w:r>
            <w:t xml:space="preserve"> – ANO LETIVO 20</w:t>
          </w:r>
          <w:r w:rsidR="00430F48">
            <w:t>20</w:t>
          </w:r>
          <w:r>
            <w:t>/2</w:t>
          </w:r>
          <w:r w:rsidR="00430F48">
            <w:t>1</w:t>
          </w:r>
        </w:p>
        <w:p w14:paraId="57C6DC8E" w14:textId="4FF78F6E" w:rsidR="004805B6" w:rsidRDefault="004805B6" w:rsidP="006D439E">
          <w:pPr>
            <w:spacing w:after="0" w:line="240" w:lineRule="auto"/>
            <w:jc w:val="center"/>
          </w:pPr>
          <w:r w:rsidRPr="004805B6">
            <w:rPr>
              <w:b/>
            </w:rPr>
            <w:t>DISCIPLINA</w:t>
          </w:r>
          <w:r>
            <w:t xml:space="preserve">: </w:t>
          </w:r>
          <w:r w:rsidR="00972E8E">
            <w:t>PORTUGUÊS</w:t>
          </w:r>
          <w:r>
            <w:t xml:space="preserve">              </w:t>
          </w:r>
          <w:r w:rsidRPr="004805B6">
            <w:rPr>
              <w:b/>
            </w:rPr>
            <w:t xml:space="preserve">Ensino </w:t>
          </w:r>
          <w:r w:rsidR="000E7A3F">
            <w:rPr>
              <w:b/>
            </w:rPr>
            <w:t>Secundário</w:t>
          </w:r>
          <w:r w:rsidRPr="004805B6">
            <w:rPr>
              <w:b/>
            </w:rPr>
            <w:t xml:space="preserve"> – </w:t>
          </w:r>
          <w:r w:rsidR="00972E8E">
            <w:rPr>
              <w:b/>
            </w:rPr>
            <w:t>1</w:t>
          </w:r>
          <w:r w:rsidR="006D439E">
            <w:rPr>
              <w:b/>
            </w:rPr>
            <w:t>1</w:t>
          </w:r>
          <w:r w:rsidR="00430F48">
            <w:rPr>
              <w:b/>
            </w:rPr>
            <w:t>.</w:t>
          </w:r>
          <w:r w:rsidRPr="004805B6">
            <w:rPr>
              <w:b/>
            </w:rPr>
            <w:t>º Ano</w:t>
          </w:r>
        </w:p>
      </w:tc>
      <w:tc>
        <w:tcPr>
          <w:tcW w:w="1016" w:type="pct"/>
          <w:shd w:val="clear" w:color="auto" w:fill="auto"/>
        </w:tcPr>
        <w:p w14:paraId="030806C3" w14:textId="77777777" w:rsidR="004805B6" w:rsidRDefault="00E0400A" w:rsidP="004805B6">
          <w:pPr>
            <w:spacing w:after="0" w:line="240" w:lineRule="auto"/>
            <w:jc w:val="right"/>
          </w:pPr>
          <w:r>
            <w:pict w14:anchorId="7CFFE3B5">
              <v:shape id="Imagem 3" o:spid="_x0000_i1027" type="#_x0000_t75" style="width:145.8pt;height:71.4pt;visibility:visible">
                <v:imagedata r:id="rId2" o:title="AbrirDoc"/>
              </v:shape>
            </w:pict>
          </w:r>
        </w:p>
      </w:tc>
    </w:tr>
  </w:tbl>
  <w:p w14:paraId="77E8C030" w14:textId="77777777" w:rsidR="00687C65" w:rsidRDefault="00687C65" w:rsidP="00764915">
    <w:pPr>
      <w:pStyle w:val="Cabealho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02A76"/>
    <w:multiLevelType w:val="hybridMultilevel"/>
    <w:tmpl w:val="4E00B0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01283"/>
    <w:multiLevelType w:val="hybridMultilevel"/>
    <w:tmpl w:val="A3383736"/>
    <w:lvl w:ilvl="0" w:tplc="08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B426298"/>
    <w:multiLevelType w:val="hybridMultilevel"/>
    <w:tmpl w:val="FB1CFB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C221E"/>
    <w:multiLevelType w:val="hybridMultilevel"/>
    <w:tmpl w:val="60F28AC6"/>
    <w:lvl w:ilvl="0" w:tplc="5DE6C8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90F69"/>
    <w:multiLevelType w:val="hybridMultilevel"/>
    <w:tmpl w:val="E6DAF0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F4F9F"/>
    <w:multiLevelType w:val="hybridMultilevel"/>
    <w:tmpl w:val="BB648F94"/>
    <w:lvl w:ilvl="0" w:tplc="5DE6C8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11C16"/>
    <w:multiLevelType w:val="hybridMultilevel"/>
    <w:tmpl w:val="3F6A11D8"/>
    <w:lvl w:ilvl="0" w:tplc="0816000F">
      <w:start w:val="1"/>
      <w:numFmt w:val="decimal"/>
      <w:lvlText w:val="%1."/>
      <w:lvlJc w:val="left"/>
      <w:pPr>
        <w:ind w:left="436" w:hanging="360"/>
      </w:p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7C4E03FB"/>
    <w:multiLevelType w:val="hybridMultilevel"/>
    <w:tmpl w:val="AD04F1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readOnly" w:enforcement="0"/>
  <w:defaultTabStop w:val="708"/>
  <w:hyphenationZone w:val="425"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87C65"/>
    <w:rsid w:val="00015B36"/>
    <w:rsid w:val="00022FD7"/>
    <w:rsid w:val="00025772"/>
    <w:rsid w:val="00040678"/>
    <w:rsid w:val="0007452C"/>
    <w:rsid w:val="00076177"/>
    <w:rsid w:val="00085DD0"/>
    <w:rsid w:val="000971FE"/>
    <w:rsid w:val="000C78AE"/>
    <w:rsid w:val="000E4774"/>
    <w:rsid w:val="000E7A3F"/>
    <w:rsid w:val="000E7E69"/>
    <w:rsid w:val="00104040"/>
    <w:rsid w:val="00125A3C"/>
    <w:rsid w:val="00184E3B"/>
    <w:rsid w:val="001E5DE1"/>
    <w:rsid w:val="00244D18"/>
    <w:rsid w:val="00256E11"/>
    <w:rsid w:val="00267D0F"/>
    <w:rsid w:val="00270227"/>
    <w:rsid w:val="00292A48"/>
    <w:rsid w:val="00294AAF"/>
    <w:rsid w:val="002A05EF"/>
    <w:rsid w:val="002A7663"/>
    <w:rsid w:val="002B4DCD"/>
    <w:rsid w:val="002C3213"/>
    <w:rsid w:val="002D0D8A"/>
    <w:rsid w:val="002F4F35"/>
    <w:rsid w:val="00312151"/>
    <w:rsid w:val="00314764"/>
    <w:rsid w:val="00322F2F"/>
    <w:rsid w:val="0033179D"/>
    <w:rsid w:val="00384864"/>
    <w:rsid w:val="003A4161"/>
    <w:rsid w:val="003B2938"/>
    <w:rsid w:val="003D75CD"/>
    <w:rsid w:val="00403593"/>
    <w:rsid w:val="00416EFA"/>
    <w:rsid w:val="0042222A"/>
    <w:rsid w:val="00424D73"/>
    <w:rsid w:val="00430F48"/>
    <w:rsid w:val="004750D8"/>
    <w:rsid w:val="004805B6"/>
    <w:rsid w:val="00485EA6"/>
    <w:rsid w:val="004A085B"/>
    <w:rsid w:val="004C25ED"/>
    <w:rsid w:val="00507AD3"/>
    <w:rsid w:val="00513CFC"/>
    <w:rsid w:val="0052700C"/>
    <w:rsid w:val="00531BEF"/>
    <w:rsid w:val="0053522B"/>
    <w:rsid w:val="005513DA"/>
    <w:rsid w:val="00561A62"/>
    <w:rsid w:val="0057211B"/>
    <w:rsid w:val="005B5D4E"/>
    <w:rsid w:val="005F2891"/>
    <w:rsid w:val="0060491A"/>
    <w:rsid w:val="006067EC"/>
    <w:rsid w:val="00612A32"/>
    <w:rsid w:val="0065574C"/>
    <w:rsid w:val="0066759B"/>
    <w:rsid w:val="00687C65"/>
    <w:rsid w:val="006D439E"/>
    <w:rsid w:val="006D549B"/>
    <w:rsid w:val="006D5E25"/>
    <w:rsid w:val="00703C67"/>
    <w:rsid w:val="007258F0"/>
    <w:rsid w:val="0075139A"/>
    <w:rsid w:val="00764915"/>
    <w:rsid w:val="00765923"/>
    <w:rsid w:val="00795A6E"/>
    <w:rsid w:val="007B7E0B"/>
    <w:rsid w:val="007F126A"/>
    <w:rsid w:val="00814E27"/>
    <w:rsid w:val="0085492A"/>
    <w:rsid w:val="00875928"/>
    <w:rsid w:val="008765AD"/>
    <w:rsid w:val="009047AF"/>
    <w:rsid w:val="00922344"/>
    <w:rsid w:val="00937E95"/>
    <w:rsid w:val="00972E8E"/>
    <w:rsid w:val="00992826"/>
    <w:rsid w:val="009C4433"/>
    <w:rsid w:val="009C5B40"/>
    <w:rsid w:val="00A21342"/>
    <w:rsid w:val="00A30CB5"/>
    <w:rsid w:val="00A409ED"/>
    <w:rsid w:val="00A4497B"/>
    <w:rsid w:val="00A57EB4"/>
    <w:rsid w:val="00A760A3"/>
    <w:rsid w:val="00A93096"/>
    <w:rsid w:val="00AC46C0"/>
    <w:rsid w:val="00AF0889"/>
    <w:rsid w:val="00AF4EBB"/>
    <w:rsid w:val="00B136AF"/>
    <w:rsid w:val="00B14E47"/>
    <w:rsid w:val="00B172ED"/>
    <w:rsid w:val="00B21C29"/>
    <w:rsid w:val="00B64956"/>
    <w:rsid w:val="00B76C81"/>
    <w:rsid w:val="00B900EA"/>
    <w:rsid w:val="00B91BC4"/>
    <w:rsid w:val="00BA5497"/>
    <w:rsid w:val="00BA62C1"/>
    <w:rsid w:val="00BB6DCA"/>
    <w:rsid w:val="00BC4E2E"/>
    <w:rsid w:val="00BC76FE"/>
    <w:rsid w:val="00C110AB"/>
    <w:rsid w:val="00C22211"/>
    <w:rsid w:val="00C30FD3"/>
    <w:rsid w:val="00C365E9"/>
    <w:rsid w:val="00C55E6F"/>
    <w:rsid w:val="00C57ECA"/>
    <w:rsid w:val="00C6232F"/>
    <w:rsid w:val="00C647CC"/>
    <w:rsid w:val="00C73D21"/>
    <w:rsid w:val="00C85AF8"/>
    <w:rsid w:val="00C8651C"/>
    <w:rsid w:val="00CF504D"/>
    <w:rsid w:val="00D03FA6"/>
    <w:rsid w:val="00D07943"/>
    <w:rsid w:val="00D3198A"/>
    <w:rsid w:val="00D5436C"/>
    <w:rsid w:val="00D654A9"/>
    <w:rsid w:val="00D7653C"/>
    <w:rsid w:val="00D93AC5"/>
    <w:rsid w:val="00DD52B8"/>
    <w:rsid w:val="00DE5F94"/>
    <w:rsid w:val="00DE7615"/>
    <w:rsid w:val="00E0400A"/>
    <w:rsid w:val="00E272F0"/>
    <w:rsid w:val="00E42204"/>
    <w:rsid w:val="00E46D2E"/>
    <w:rsid w:val="00E5146E"/>
    <w:rsid w:val="00E66010"/>
    <w:rsid w:val="00EB4E80"/>
    <w:rsid w:val="00EC1D86"/>
    <w:rsid w:val="00ED0F27"/>
    <w:rsid w:val="00EE5E5F"/>
    <w:rsid w:val="00EE6923"/>
    <w:rsid w:val="00F21F6B"/>
    <w:rsid w:val="00F70C4F"/>
    <w:rsid w:val="00F74938"/>
    <w:rsid w:val="00F852A5"/>
    <w:rsid w:val="00F93A1B"/>
    <w:rsid w:val="00FB1D73"/>
    <w:rsid w:val="00FB5840"/>
    <w:rsid w:val="00FC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,"/>
  <w:listSeparator w:val=";"/>
  <w14:docId w14:val="56B74B2A"/>
  <w15:chartTrackingRefBased/>
  <w15:docId w15:val="{3138A463-B66E-4EBC-9E08-FE82E1EB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D079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E7E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7C65"/>
  </w:style>
  <w:style w:type="paragraph" w:styleId="Rodap">
    <w:name w:val="footer"/>
    <w:basedOn w:val="Normal"/>
    <w:link w:val="Rodap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7C65"/>
  </w:style>
  <w:style w:type="paragraph" w:styleId="Textodebalo">
    <w:name w:val="Balloon Text"/>
    <w:basedOn w:val="Normal"/>
    <w:link w:val="TextodebaloCarter"/>
    <w:uiPriority w:val="99"/>
    <w:semiHidden/>
    <w:unhideWhenUsed/>
    <w:rsid w:val="0068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687C65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link w:val="Ttulo1"/>
    <w:uiPriority w:val="9"/>
    <w:rsid w:val="00D07943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Ttulo2Carter">
    <w:name w:val="Título 2 Caráter"/>
    <w:link w:val="Ttulo2"/>
    <w:uiPriority w:val="9"/>
    <w:rsid w:val="000E7E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E7E69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CorpodetextoCarter">
    <w:name w:val="Corpo de texto Caráter"/>
    <w:link w:val="Corpodetexto"/>
    <w:uiPriority w:val="99"/>
    <w:semiHidden/>
    <w:rsid w:val="000E7E69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99"/>
    <w:qFormat/>
    <w:rsid w:val="00C647CC"/>
    <w:pPr>
      <w:spacing w:after="0" w:line="240" w:lineRule="auto"/>
      <w:ind w:left="708"/>
    </w:pPr>
    <w:rPr>
      <w:rFonts w:ascii="Times New Roman" w:eastAsia="Times New Roman" w:hAnsi="Times New Roman"/>
      <w:b/>
      <w:sz w:val="20"/>
      <w:szCs w:val="20"/>
      <w:lang w:eastAsia="pt-PT"/>
    </w:rPr>
  </w:style>
  <w:style w:type="character" w:styleId="Hiperligao">
    <w:name w:val="Hyperlink"/>
    <w:uiPriority w:val="99"/>
    <w:unhideWhenUsed/>
    <w:rsid w:val="00270227"/>
    <w:rPr>
      <w:color w:val="0563C1"/>
      <w:u w:val="single"/>
    </w:rPr>
  </w:style>
  <w:style w:type="character" w:customStyle="1" w:styleId="MenoNoResolvida1">
    <w:name w:val="Menção Não Resolvida1"/>
    <w:uiPriority w:val="99"/>
    <w:semiHidden/>
    <w:unhideWhenUsed/>
    <w:rsid w:val="00270227"/>
    <w:rPr>
      <w:color w:val="808080"/>
      <w:shd w:val="clear" w:color="auto" w:fill="E6E6E6"/>
    </w:rPr>
  </w:style>
  <w:style w:type="table" w:styleId="TabelacomGrelha">
    <w:name w:val="Table Grid"/>
    <w:basedOn w:val="Tabelanormal"/>
    <w:uiPriority w:val="39"/>
    <w:rsid w:val="00B2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E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1037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ekam</dc:creator>
  <cp:keywords/>
  <cp:lastModifiedBy>Eugénia Morais</cp:lastModifiedBy>
  <cp:revision>30</cp:revision>
  <cp:lastPrinted>2018-09-13T15:01:00Z</cp:lastPrinted>
  <dcterms:created xsi:type="dcterms:W3CDTF">2019-07-10T21:39:00Z</dcterms:created>
  <dcterms:modified xsi:type="dcterms:W3CDTF">2020-10-07T07:09:00Z</dcterms:modified>
</cp:coreProperties>
</file>