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55BEF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477"/>
        <w:gridCol w:w="816"/>
        <w:gridCol w:w="768"/>
        <w:gridCol w:w="6703"/>
        <w:gridCol w:w="462"/>
        <w:gridCol w:w="462"/>
        <w:gridCol w:w="462"/>
        <w:gridCol w:w="462"/>
        <w:gridCol w:w="462"/>
        <w:gridCol w:w="2210"/>
      </w:tblGrid>
      <w:tr w:rsidR="00025772" w:rsidRPr="004805B6" w14:paraId="5EB20104" w14:textId="77777777" w:rsidTr="00934067">
        <w:trPr>
          <w:cantSplit/>
          <w:trHeight w:val="330"/>
          <w:tblHeader/>
        </w:trPr>
        <w:tc>
          <w:tcPr>
            <w:tcW w:w="2246" w:type="dxa"/>
            <w:vMerge w:val="restart"/>
            <w:shd w:val="clear" w:color="auto" w:fill="auto"/>
          </w:tcPr>
          <w:p w14:paraId="2CA4A5E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  <w:vAlign w:val="center"/>
          </w:tcPr>
          <w:p w14:paraId="437CA29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14:paraId="1F75A23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703" w:type="dxa"/>
            <w:vMerge w:val="restart"/>
            <w:shd w:val="clear" w:color="auto" w:fill="auto"/>
            <w:vAlign w:val="center"/>
          </w:tcPr>
          <w:p w14:paraId="7EDCF66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310" w:type="dxa"/>
            <w:gridSpan w:val="5"/>
            <w:shd w:val="clear" w:color="auto" w:fill="auto"/>
            <w:vAlign w:val="center"/>
          </w:tcPr>
          <w:p w14:paraId="7DE52F1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14:paraId="5C4BB02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0D693CAF" w14:textId="77777777" w:rsidTr="00934067">
        <w:trPr>
          <w:cantSplit/>
          <w:trHeight w:val="330"/>
          <w:tblHeader/>
        </w:trPr>
        <w:tc>
          <w:tcPr>
            <w:tcW w:w="2246" w:type="dxa"/>
            <w:vMerge/>
            <w:shd w:val="clear" w:color="auto" w:fill="auto"/>
          </w:tcPr>
          <w:p w14:paraId="6DDDD46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  <w:vAlign w:val="center"/>
          </w:tcPr>
          <w:p w14:paraId="722AB7C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6BDA36D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2D76002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F1181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634D84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459298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B9AF9C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36E44E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0" w:type="dxa"/>
            <w:vMerge/>
            <w:shd w:val="clear" w:color="auto" w:fill="auto"/>
            <w:vAlign w:val="center"/>
          </w:tcPr>
          <w:p w14:paraId="28562F81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1BD4" w:rsidRPr="004805B6" w14:paraId="3525041C" w14:textId="77777777" w:rsidTr="00934067">
        <w:trPr>
          <w:cantSplit/>
        </w:trPr>
        <w:tc>
          <w:tcPr>
            <w:tcW w:w="2246" w:type="dxa"/>
            <w:vMerge w:val="restart"/>
            <w:shd w:val="clear" w:color="auto" w:fill="auto"/>
            <w:vAlign w:val="center"/>
          </w:tcPr>
          <w:p w14:paraId="1949D0BB" w14:textId="77777777" w:rsidR="007B1BD4" w:rsidRDefault="00302FD1" w:rsidP="007B1BD4">
            <w:pPr>
              <w:jc w:val="center"/>
              <w:rPr>
                <w:sz w:val="18"/>
                <w:szCs w:val="18"/>
              </w:rPr>
            </w:pPr>
            <w:r w:rsidRPr="00D51F64">
              <w:rPr>
                <w:sz w:val="18"/>
                <w:szCs w:val="18"/>
              </w:rPr>
              <w:t>A, B, C, D, F, H, I</w:t>
            </w:r>
          </w:p>
          <w:p w14:paraId="3FD95087" w14:textId="77777777" w:rsidR="00D51F64" w:rsidRDefault="00D51F64" w:rsidP="007B1BD4">
            <w:pPr>
              <w:jc w:val="center"/>
              <w:rPr>
                <w:sz w:val="18"/>
                <w:szCs w:val="18"/>
              </w:rPr>
            </w:pPr>
          </w:p>
          <w:p w14:paraId="0EF32689" w14:textId="77777777" w:rsidR="00D51F64" w:rsidRDefault="00D51F64" w:rsidP="007B1BD4">
            <w:pPr>
              <w:jc w:val="center"/>
              <w:rPr>
                <w:sz w:val="18"/>
                <w:szCs w:val="18"/>
              </w:rPr>
            </w:pPr>
          </w:p>
          <w:p w14:paraId="211A00EE" w14:textId="77777777" w:rsidR="00D51F64" w:rsidRPr="00D51F64" w:rsidRDefault="00D51F64" w:rsidP="00D51F64">
            <w:pPr>
              <w:jc w:val="center"/>
              <w:rPr>
                <w:sz w:val="18"/>
                <w:szCs w:val="18"/>
              </w:rPr>
            </w:pPr>
            <w:r w:rsidRPr="00D51F64">
              <w:rPr>
                <w:sz w:val="18"/>
                <w:szCs w:val="18"/>
              </w:rPr>
              <w:t>A, B, C, D, F, H, I</w:t>
            </w:r>
          </w:p>
          <w:p w14:paraId="7DA275E9" w14:textId="77777777" w:rsidR="00302FD1" w:rsidRPr="00D51F64" w:rsidRDefault="00302FD1" w:rsidP="007B1BD4">
            <w:pPr>
              <w:jc w:val="center"/>
              <w:rPr>
                <w:sz w:val="18"/>
                <w:szCs w:val="18"/>
              </w:rPr>
            </w:pPr>
          </w:p>
          <w:p w14:paraId="5C926879" w14:textId="77777777" w:rsidR="00302FD1" w:rsidRPr="00D51F64" w:rsidRDefault="00302FD1" w:rsidP="007B1BD4">
            <w:pPr>
              <w:jc w:val="center"/>
              <w:rPr>
                <w:sz w:val="18"/>
                <w:szCs w:val="18"/>
              </w:rPr>
            </w:pPr>
          </w:p>
          <w:p w14:paraId="77BEDB78" w14:textId="77777777" w:rsidR="00302FD1" w:rsidRPr="00D51F64" w:rsidRDefault="00302FD1" w:rsidP="007B1BD4">
            <w:pPr>
              <w:jc w:val="center"/>
              <w:rPr>
                <w:sz w:val="18"/>
                <w:szCs w:val="18"/>
              </w:rPr>
            </w:pPr>
          </w:p>
          <w:p w14:paraId="6FF691E9" w14:textId="77777777" w:rsidR="00302FD1" w:rsidRPr="00D51F64" w:rsidRDefault="00302FD1" w:rsidP="007B1BD4">
            <w:pPr>
              <w:jc w:val="center"/>
              <w:rPr>
                <w:sz w:val="18"/>
                <w:szCs w:val="18"/>
              </w:rPr>
            </w:pPr>
          </w:p>
          <w:p w14:paraId="614899A5" w14:textId="77777777" w:rsidR="00302FD1" w:rsidRPr="00D51F64" w:rsidRDefault="00302FD1" w:rsidP="007B1BD4">
            <w:pPr>
              <w:jc w:val="center"/>
              <w:rPr>
                <w:sz w:val="18"/>
                <w:szCs w:val="18"/>
              </w:rPr>
            </w:pPr>
          </w:p>
          <w:p w14:paraId="393B2E7A" w14:textId="77777777" w:rsidR="00302FD1" w:rsidRPr="00D51F64" w:rsidRDefault="00CF3C6C" w:rsidP="007B1BD4">
            <w:pPr>
              <w:jc w:val="center"/>
              <w:rPr>
                <w:rFonts w:cs="Calibri"/>
                <w:bCs/>
                <w:color w:val="000000"/>
                <w:sz w:val="18"/>
                <w:szCs w:val="18"/>
                <w:lang w:eastAsia="pt-PT"/>
              </w:rPr>
            </w:pPr>
            <w:r w:rsidRPr="00D51F64">
              <w:rPr>
                <w:sz w:val="18"/>
                <w:szCs w:val="18"/>
              </w:rPr>
              <w:t>A, B, C, D, E, F, G, H, I, J</w:t>
            </w:r>
          </w:p>
          <w:p w14:paraId="2E72C880" w14:textId="77777777" w:rsidR="007B1BD4" w:rsidRPr="00B13C79" w:rsidRDefault="007B1BD4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482A999" w14:textId="77777777" w:rsidR="007B1BD4" w:rsidRPr="00B13C79" w:rsidRDefault="007B1BD4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23B116EB" w14:textId="77777777" w:rsidR="007B1BD4" w:rsidRPr="004805B6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COMUNICATIVA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14:paraId="5BC90205" w14:textId="77777777" w:rsidR="007B1BD4" w:rsidRPr="004805B6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COMPREENSÃO AUDITIVA E AUDIOVISUAL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95F730D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6DCD8F83" w14:textId="77777777" w:rsidR="007B1BD4" w:rsidRPr="00BE0CAF" w:rsidRDefault="007B1BD4" w:rsidP="007B1BD4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BE0CAF"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 xml:space="preserve">O aluno deve ficar capaz de: </w:t>
            </w:r>
          </w:p>
          <w:p w14:paraId="020793F9" w14:textId="77777777" w:rsidR="007B1BD4" w:rsidRDefault="007B1BD4" w:rsidP="007B1BD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7C462D6" w14:textId="77777777" w:rsidR="007B1BD4" w:rsidRPr="008405EC" w:rsidRDefault="00934067" w:rsidP="00934067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3406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as ideias principais e a informação relevante explícita em mensagens e textos curtos, de géneros e suportes diversos, sobre experiências pessoais e situações do quotidiano, interesses próprios e temas da atualidade, sempre que sejam constituídos, essencialmente, por frases simples e vocabulário muito frequente e sejam articulados de forma clara e pausada.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4410B277" w14:textId="77777777" w:rsidR="007B1BD4" w:rsidRPr="003476C7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3476C7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3476C7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4F9B6069" w14:textId="77777777" w:rsidR="007B1BD4" w:rsidRPr="00513CFC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16CE8C8A" w14:textId="77777777" w:rsidR="007B1BD4" w:rsidRPr="00513CFC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0CF24F4C" w14:textId="77777777" w:rsidR="007B1BD4" w:rsidRPr="00513CFC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46D8BCD3" w14:textId="77777777" w:rsidR="007B1BD4" w:rsidRPr="00513CFC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2210" w:type="dxa"/>
            <w:vMerge w:val="restart"/>
            <w:shd w:val="clear" w:color="auto" w:fill="auto"/>
          </w:tcPr>
          <w:p w14:paraId="03D0B68F" w14:textId="77777777" w:rsidR="007B1BD4" w:rsidRPr="007B1BD4" w:rsidRDefault="007B1BD4" w:rsidP="007B1BD4">
            <w:pPr>
              <w:rPr>
                <w:sz w:val="18"/>
                <w:szCs w:val="18"/>
              </w:rPr>
            </w:pPr>
          </w:p>
          <w:p w14:paraId="78F83F7F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7B1BD4">
              <w:rPr>
                <w:rFonts w:cstheme="minorHAnsi"/>
                <w:sz w:val="18"/>
                <w:szCs w:val="18"/>
              </w:rPr>
              <w:t xml:space="preserve">Grelhas de: </w:t>
            </w:r>
          </w:p>
          <w:p w14:paraId="66A8EA23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rFonts w:cstheme="minorHAnsi"/>
                <w:sz w:val="18"/>
                <w:szCs w:val="18"/>
              </w:rPr>
              <w:t xml:space="preserve">   </w:t>
            </w:r>
            <w:r w:rsidRPr="007B1BD4">
              <w:rPr>
                <w:rFonts w:cstheme="minorHAnsi"/>
                <w:sz w:val="18"/>
                <w:szCs w:val="18"/>
              </w:rPr>
              <w:sym w:font="Wingdings 3" w:char="F0EA"/>
            </w:r>
            <w:r w:rsidRPr="007B1BD4">
              <w:rPr>
                <w:rFonts w:cstheme="minorHAnsi"/>
                <w:sz w:val="18"/>
                <w:szCs w:val="18"/>
              </w:rPr>
              <w:t xml:space="preserve"> Observação direta </w:t>
            </w:r>
          </w:p>
          <w:p w14:paraId="792B3C6B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rFonts w:cstheme="minorHAnsi"/>
                <w:sz w:val="18"/>
                <w:szCs w:val="18"/>
              </w:rPr>
              <w:t xml:space="preserve">   </w:t>
            </w:r>
            <w:r w:rsidRPr="007B1BD4">
              <w:rPr>
                <w:rFonts w:cstheme="minorHAnsi"/>
                <w:sz w:val="18"/>
                <w:szCs w:val="18"/>
              </w:rPr>
              <w:sym w:font="Wingdings 3" w:char="F0EA"/>
            </w:r>
            <w:r w:rsidRPr="007B1BD4">
              <w:rPr>
                <w:rFonts w:cstheme="minorHAnsi"/>
                <w:sz w:val="18"/>
                <w:szCs w:val="18"/>
              </w:rPr>
              <w:t xml:space="preserve"> Intervenção oral livre</w:t>
            </w:r>
          </w:p>
          <w:p w14:paraId="0AB9D0CE" w14:textId="77777777" w:rsidR="007B1BD4" w:rsidRPr="007B1BD4" w:rsidRDefault="007B1BD4" w:rsidP="00324397">
            <w:pPr>
              <w:rPr>
                <w:rFonts w:cstheme="minorHAnsi"/>
                <w:sz w:val="18"/>
                <w:szCs w:val="18"/>
              </w:rPr>
            </w:pPr>
            <w:r w:rsidRPr="007B1BD4">
              <w:rPr>
                <w:rFonts w:cstheme="minorHAnsi"/>
                <w:sz w:val="18"/>
                <w:szCs w:val="18"/>
              </w:rPr>
              <w:t xml:space="preserve">   </w:t>
            </w:r>
            <w:r w:rsidRPr="007B1BD4">
              <w:rPr>
                <w:rFonts w:cstheme="minorHAnsi"/>
                <w:sz w:val="18"/>
                <w:szCs w:val="18"/>
              </w:rPr>
              <w:sym w:font="Wingdings 3" w:char="F0EA"/>
            </w:r>
            <w:r w:rsidRPr="007B1BD4">
              <w:rPr>
                <w:rFonts w:cstheme="minorHAnsi"/>
                <w:sz w:val="18"/>
                <w:szCs w:val="18"/>
              </w:rPr>
              <w:t xml:space="preserve"> Intervenção oral orientada</w:t>
            </w:r>
          </w:p>
          <w:p w14:paraId="158C3319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7B1BD4">
              <w:rPr>
                <w:rFonts w:cstheme="minorHAnsi"/>
                <w:sz w:val="18"/>
                <w:szCs w:val="18"/>
              </w:rPr>
              <w:t xml:space="preserve"> Leitura</w:t>
            </w:r>
          </w:p>
          <w:p w14:paraId="3E910BC4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7B1BD4">
              <w:rPr>
                <w:rFonts w:cstheme="minorHAnsi"/>
                <w:sz w:val="18"/>
                <w:szCs w:val="18"/>
              </w:rPr>
              <w:t xml:space="preserve"> Fichas de trabalho</w:t>
            </w:r>
          </w:p>
          <w:p w14:paraId="5D7D3532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7B1BD4">
              <w:rPr>
                <w:rFonts w:cstheme="minorHAnsi"/>
                <w:sz w:val="18"/>
                <w:szCs w:val="18"/>
              </w:rPr>
              <w:t xml:space="preserve"> Testes </w:t>
            </w:r>
          </w:p>
          <w:p w14:paraId="276E9496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7B1BD4">
              <w:rPr>
                <w:rFonts w:cstheme="minorHAnsi"/>
                <w:sz w:val="18"/>
                <w:szCs w:val="18"/>
              </w:rPr>
              <w:t>Produção escrita variada</w:t>
            </w:r>
          </w:p>
          <w:p w14:paraId="5846F4AA" w14:textId="77777777" w:rsidR="007B1BD4" w:rsidRPr="007B1BD4" w:rsidRDefault="007B1BD4" w:rsidP="007B1BD4">
            <w:pPr>
              <w:rPr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7B1BD4">
              <w:rPr>
                <w:sz w:val="18"/>
                <w:szCs w:val="18"/>
              </w:rPr>
              <w:t>Outros</w:t>
            </w:r>
          </w:p>
        </w:tc>
      </w:tr>
      <w:tr w:rsidR="007B1BD4" w:rsidRPr="004805B6" w14:paraId="2DD47773" w14:textId="77777777" w:rsidTr="00934067">
        <w:trPr>
          <w:cantSplit/>
          <w:trHeight w:val="1594"/>
        </w:trPr>
        <w:tc>
          <w:tcPr>
            <w:tcW w:w="2246" w:type="dxa"/>
            <w:vMerge/>
            <w:shd w:val="clear" w:color="auto" w:fill="auto"/>
          </w:tcPr>
          <w:p w14:paraId="681B84A8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2BCFCBF" w14:textId="77777777" w:rsidR="007B1BD4" w:rsidRPr="004805B6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14:paraId="2738EB74" w14:textId="279F8FB2" w:rsidR="007B1BD4" w:rsidRPr="004805B6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COMPREENSÃO ESCRITA</w:t>
            </w:r>
            <w:r w:rsidR="00324397">
              <w:rPr>
                <w:sz w:val="18"/>
                <w:szCs w:val="18"/>
              </w:rPr>
              <w:t xml:space="preserve"> + USO DA LÍNGUA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DAD803B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141D4608" w14:textId="77777777" w:rsidR="007B1BD4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2145847" w14:textId="77777777" w:rsidR="007B1BD4" w:rsidRPr="004805B6" w:rsidRDefault="00031C74" w:rsidP="00031C74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031C74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as ideias principais e selecionar informação explícita de sequências descritivas, narrativas, explicativas e argumentativas, em textos curtos e médios de diversos géneros e suportes, sobre pessoas, experiências, produtos, serviços, situações do quotidiano, do mundo do trabalho e do lazer, e sobre temas da atualidade, sempre que as ideias sejam claras e bem estruturadas e predomine vocabulário frequente.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218B7E8D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7F82AA21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52C5BC0F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06CC5FE6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6987A2DD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137FEDDA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1BD4" w:rsidRPr="004805B6" w14:paraId="249F0CCC" w14:textId="77777777" w:rsidTr="00934067">
        <w:trPr>
          <w:cantSplit/>
          <w:trHeight w:val="2946"/>
        </w:trPr>
        <w:tc>
          <w:tcPr>
            <w:tcW w:w="2246" w:type="dxa"/>
            <w:vMerge/>
            <w:shd w:val="clear" w:color="auto" w:fill="auto"/>
          </w:tcPr>
          <w:p w14:paraId="4AF7338B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8814141" w14:textId="77777777" w:rsidR="007B1BD4" w:rsidRPr="004805B6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14:paraId="61B10159" w14:textId="77777777" w:rsidR="007B1BD4" w:rsidRPr="004805B6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INTERAÇÃO/ PRODUÇÃO ESCRITA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E8DB003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7CA64684" w14:textId="77777777" w:rsidR="007B1BD4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1EC3795" w14:textId="77777777" w:rsidR="00D47574" w:rsidRPr="00D47574" w:rsidRDefault="00D47574" w:rsidP="00D47574">
            <w:pPr>
              <w:pStyle w:val="PargrafodaLista"/>
              <w:numPr>
                <w:ilvl w:val="0"/>
                <w:numId w:val="6"/>
              </w:numPr>
              <w:ind w:left="258" w:hanging="258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4757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Escrever postais, mails e mensagens simples e curtas, em papel ou em aplicações digitais, nos quais: </w:t>
            </w:r>
          </w:p>
          <w:p w14:paraId="2E1D0BE6" w14:textId="77777777" w:rsidR="00D47574" w:rsidRDefault="00D47574" w:rsidP="00D47574">
            <w:pPr>
              <w:pStyle w:val="PargrafodaLista"/>
              <w:ind w:left="258"/>
              <w:jc w:val="both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4757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4757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pede e dá</w:t>
            </w:r>
            <w:proofErr w:type="gramEnd"/>
            <w:r w:rsidRPr="00D4757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informações sobre o meio envolvente, situações do quotidiano e experiências pessoais; </w:t>
            </w:r>
          </w:p>
          <w:p w14:paraId="2B5E35F2" w14:textId="77777777" w:rsidR="00D47574" w:rsidRDefault="00D47574" w:rsidP="00D47574">
            <w:pPr>
              <w:pStyle w:val="PargrafodaLista"/>
              <w:ind w:left="258"/>
              <w:jc w:val="both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4757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4757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exprime</w:t>
            </w:r>
            <w:proofErr w:type="gramEnd"/>
            <w:r w:rsidRPr="00D4757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opiniões, gostos e preferências; </w:t>
            </w:r>
          </w:p>
          <w:p w14:paraId="58485204" w14:textId="77777777" w:rsidR="00D47574" w:rsidRDefault="00D47574" w:rsidP="00D47574">
            <w:pPr>
              <w:pStyle w:val="PargrafodaLista"/>
              <w:ind w:left="258"/>
              <w:jc w:val="both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4757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4757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utiliza</w:t>
            </w:r>
            <w:proofErr w:type="gramEnd"/>
            <w:r w:rsidRPr="00D4757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vocabulário elementar e estruturas frásicas simples; </w:t>
            </w:r>
          </w:p>
          <w:p w14:paraId="697F39C5" w14:textId="77777777" w:rsidR="007B1BD4" w:rsidRPr="00D47574" w:rsidRDefault="00D47574" w:rsidP="00D47574">
            <w:pPr>
              <w:pStyle w:val="PargrafodaLista"/>
              <w:ind w:left="258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4757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4757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articula</w:t>
            </w:r>
            <w:proofErr w:type="gramEnd"/>
            <w:r w:rsidRPr="00D4757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as ideias com coerência para gerar uma sequência linear de informações.</w:t>
            </w:r>
          </w:p>
          <w:p w14:paraId="50D81DFF" w14:textId="77777777" w:rsidR="00D047F5" w:rsidRDefault="00D047F5" w:rsidP="007B1BD4">
            <w:pPr>
              <w:spacing w:after="0" w:line="240" w:lineRule="auto"/>
              <w:ind w:left="229"/>
              <w:jc w:val="both"/>
            </w:pPr>
          </w:p>
          <w:p w14:paraId="0E039AE7" w14:textId="77777777" w:rsidR="00D047F5" w:rsidRPr="00D047F5" w:rsidRDefault="00D047F5" w:rsidP="00D047F5">
            <w:pPr>
              <w:pStyle w:val="PargrafodaLista"/>
              <w:numPr>
                <w:ilvl w:val="0"/>
                <w:numId w:val="6"/>
              </w:numPr>
              <w:ind w:left="258" w:hanging="258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47F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Escrever textos simples e curtos, em papel ou em aplicações digitais, sobre assuntos trabalhados nas aulas, nos quais: </w:t>
            </w:r>
          </w:p>
          <w:p w14:paraId="3B5A4C89" w14:textId="77777777" w:rsidR="00D047F5" w:rsidRDefault="00D047F5" w:rsidP="00D047F5">
            <w:pPr>
              <w:pStyle w:val="PargrafodaLista"/>
              <w:ind w:left="258"/>
              <w:jc w:val="both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047F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047F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descreve</w:t>
            </w:r>
            <w:proofErr w:type="gramEnd"/>
            <w:r w:rsidRPr="00D047F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situações do quotidiano; </w:t>
            </w:r>
          </w:p>
          <w:p w14:paraId="1236FB97" w14:textId="77777777" w:rsidR="00D047F5" w:rsidRDefault="00D047F5" w:rsidP="00D047F5">
            <w:pPr>
              <w:pStyle w:val="PargrafodaLista"/>
              <w:ind w:left="258"/>
              <w:jc w:val="both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047F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047F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conta</w:t>
            </w:r>
            <w:proofErr w:type="gramEnd"/>
            <w:r w:rsidRPr="00D047F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experiências pessoais e acontecimentos reais ou imaginários, presentes ou passados; - exprime opiniões, gostos e preferências; </w:t>
            </w:r>
          </w:p>
          <w:p w14:paraId="625E7ED5" w14:textId="77777777" w:rsidR="00D047F5" w:rsidRDefault="00D047F5" w:rsidP="00D047F5">
            <w:pPr>
              <w:pStyle w:val="PargrafodaLista"/>
              <w:ind w:left="258"/>
              <w:jc w:val="both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047F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047F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utiliza</w:t>
            </w:r>
            <w:proofErr w:type="gramEnd"/>
            <w:r w:rsidRPr="00D047F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vocabulário elementar e estruturas frásicas simples; </w:t>
            </w:r>
          </w:p>
          <w:p w14:paraId="5E34AD4F" w14:textId="77777777" w:rsidR="007B1BD4" w:rsidRPr="004805B6" w:rsidRDefault="00D047F5" w:rsidP="00D047F5">
            <w:pPr>
              <w:pStyle w:val="PargrafodaLista"/>
              <w:ind w:left="258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47F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047F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articula</w:t>
            </w:r>
            <w:proofErr w:type="gramEnd"/>
            <w:r w:rsidRPr="00D047F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as ideias com coerência para gerar uma sequência linear de informações.</w:t>
            </w:r>
            <w:r w:rsidR="007B1BD4">
              <w:t xml:space="preserve"> 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25E99A2D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0DCC6819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75C23FF3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381C484F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300EE26E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461166BC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7757" w:rsidRPr="004805B6" w14:paraId="545DAC43" w14:textId="77777777" w:rsidTr="00934067">
        <w:trPr>
          <w:cantSplit/>
          <w:trHeight w:val="2871"/>
        </w:trPr>
        <w:tc>
          <w:tcPr>
            <w:tcW w:w="2246" w:type="dxa"/>
            <w:shd w:val="clear" w:color="auto" w:fill="auto"/>
          </w:tcPr>
          <w:p w14:paraId="04BAA111" w14:textId="77777777" w:rsidR="00BD2EF0" w:rsidRDefault="00BD2EF0" w:rsidP="00BD2EF0">
            <w:pPr>
              <w:jc w:val="center"/>
            </w:pPr>
          </w:p>
          <w:p w14:paraId="06C1AA13" w14:textId="77777777" w:rsidR="00BD2EF0" w:rsidRDefault="00BD2EF0" w:rsidP="00BD2EF0">
            <w:pPr>
              <w:jc w:val="center"/>
            </w:pPr>
          </w:p>
          <w:p w14:paraId="4EA64469" w14:textId="77777777" w:rsidR="00BD2EF0" w:rsidRPr="001507F7" w:rsidRDefault="00BD2EF0" w:rsidP="00BD2EF0">
            <w:pPr>
              <w:jc w:val="center"/>
              <w:rPr>
                <w:sz w:val="18"/>
                <w:szCs w:val="18"/>
              </w:rPr>
            </w:pPr>
          </w:p>
          <w:p w14:paraId="5B9B621C" w14:textId="77777777" w:rsidR="00BD2EF0" w:rsidRPr="001507F7" w:rsidRDefault="00BD2EF0" w:rsidP="00BD2EF0">
            <w:pPr>
              <w:jc w:val="center"/>
              <w:rPr>
                <w:sz w:val="18"/>
                <w:szCs w:val="18"/>
              </w:rPr>
            </w:pPr>
            <w:r w:rsidRPr="001507F7">
              <w:rPr>
                <w:sz w:val="18"/>
                <w:szCs w:val="18"/>
              </w:rPr>
              <w:t>A, B, C, D, E, F, G, H, I, J</w:t>
            </w:r>
          </w:p>
          <w:p w14:paraId="730FB093" w14:textId="77777777" w:rsidR="003B7757" w:rsidRPr="004805B6" w:rsidRDefault="003B7757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14:paraId="3BF5E087" w14:textId="77777777" w:rsidR="003B7757" w:rsidRPr="004805B6" w:rsidRDefault="003B7757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COMUNICATIVA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14:paraId="62B36EE3" w14:textId="77777777" w:rsidR="003B7757" w:rsidRDefault="003B7757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INTERAÇÃO/ PRODUÇÃO ORAL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14:paraId="18B1DE1F" w14:textId="77777777" w:rsidR="003B7757" w:rsidRDefault="003B7757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7AA31510" w14:textId="77777777" w:rsidR="003B7757" w:rsidRDefault="003B7757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D6C03CB" w14:textId="77777777" w:rsidR="003B7757" w:rsidRPr="00FC570E" w:rsidRDefault="003B7757" w:rsidP="00FC570E">
            <w:pPr>
              <w:pStyle w:val="PargrafodaLista"/>
              <w:numPr>
                <w:ilvl w:val="0"/>
                <w:numId w:val="6"/>
              </w:numPr>
              <w:ind w:left="258" w:hanging="258"/>
              <w:jc w:val="both"/>
            </w:pPr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Interagir em conversas curtas, bem estruturadas e ligadas a situações familiares, nas quais: </w:t>
            </w:r>
          </w:p>
          <w:p w14:paraId="13DA5BB0" w14:textId="77777777" w:rsidR="003B7757" w:rsidRDefault="003B7757" w:rsidP="00FC570E">
            <w:pPr>
              <w:pStyle w:val="PargrafodaLista"/>
              <w:ind w:left="258"/>
              <w:jc w:val="both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pede e dá</w:t>
            </w:r>
            <w:proofErr w:type="gramEnd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informações sobre o meio envolvente, situações do quotidiano e experiências pessoais; </w:t>
            </w:r>
          </w:p>
          <w:p w14:paraId="3AFC39B7" w14:textId="77777777" w:rsidR="003B7757" w:rsidRDefault="003B7757" w:rsidP="00FC570E">
            <w:pPr>
              <w:pStyle w:val="PargrafodaLista"/>
              <w:ind w:left="258"/>
              <w:jc w:val="both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apresenta</w:t>
            </w:r>
            <w:proofErr w:type="gramEnd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opiniões, gostos e preferências; </w:t>
            </w:r>
          </w:p>
          <w:p w14:paraId="793F05F5" w14:textId="77777777" w:rsidR="003B7757" w:rsidRDefault="003B7757" w:rsidP="00FC570E">
            <w:pPr>
              <w:pStyle w:val="PargrafodaLista"/>
              <w:ind w:left="258"/>
              <w:jc w:val="both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pronuncia</w:t>
            </w:r>
            <w:proofErr w:type="gramEnd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, geralmente de forma compreensível, os recursos linguísticos trabalhados nas aulas.</w:t>
            </w:r>
          </w:p>
          <w:p w14:paraId="01D4781A" w14:textId="77777777" w:rsidR="003B7757" w:rsidRDefault="003B7757" w:rsidP="00FC570E">
            <w:pPr>
              <w:pStyle w:val="PargrafodaLista"/>
              <w:ind w:left="258"/>
              <w:jc w:val="both"/>
            </w:pPr>
          </w:p>
          <w:p w14:paraId="4F1026BB" w14:textId="77777777" w:rsidR="003B7757" w:rsidRPr="00FC570E" w:rsidRDefault="003B7757" w:rsidP="00FC570E">
            <w:pPr>
              <w:pStyle w:val="PargrafodaLista"/>
              <w:numPr>
                <w:ilvl w:val="0"/>
                <w:numId w:val="6"/>
              </w:numPr>
              <w:ind w:left="258" w:hanging="258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Exprimir-se de forma simples em monólogos curtos preparados previamente, nos quais: </w:t>
            </w:r>
          </w:p>
          <w:p w14:paraId="39AAB0FF" w14:textId="77777777" w:rsidR="003B7757" w:rsidRDefault="003B7757" w:rsidP="00FC570E">
            <w:pPr>
              <w:pStyle w:val="PargrafodaLista"/>
              <w:ind w:left="258"/>
              <w:jc w:val="both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utiliza</w:t>
            </w:r>
            <w:proofErr w:type="gramEnd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sequências descritivas (sobre o meio envolvente e situações do quotidiano) e narrativas (sobre experiências pessoais e acontecimentos reais ou imaginários, presentes ou passados); </w:t>
            </w:r>
          </w:p>
          <w:p w14:paraId="6455080B" w14:textId="77777777" w:rsidR="003B7757" w:rsidRDefault="003B7757" w:rsidP="00FC570E">
            <w:pPr>
              <w:pStyle w:val="PargrafodaLista"/>
              <w:ind w:left="258"/>
              <w:jc w:val="both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-</w:t>
            </w:r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apresenta</w:t>
            </w:r>
            <w:proofErr w:type="gramEnd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opiniões, gostos e preferências; </w:t>
            </w:r>
          </w:p>
          <w:p w14:paraId="2D226CEF" w14:textId="77777777" w:rsidR="003B7757" w:rsidRDefault="003B7757" w:rsidP="00FC570E">
            <w:pPr>
              <w:pStyle w:val="PargrafodaLista"/>
              <w:ind w:left="258"/>
              <w:jc w:val="both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usa</w:t>
            </w:r>
            <w:proofErr w:type="gramEnd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um léxico elementar e estruturas frásicas simples; </w:t>
            </w:r>
          </w:p>
          <w:p w14:paraId="1CB9C59F" w14:textId="77777777" w:rsidR="003B7757" w:rsidRPr="00FC570E" w:rsidRDefault="003B7757" w:rsidP="00FC570E">
            <w:pPr>
              <w:pStyle w:val="PargrafodaLista"/>
              <w:ind w:left="258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pronuncia</w:t>
            </w:r>
            <w:proofErr w:type="gramEnd"/>
            <w:r w:rsidRPr="00FC570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de forma suficientemente clara para ser entendido.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1DDF3277" w14:textId="77777777" w:rsidR="003B7757" w:rsidRPr="003476C7" w:rsidRDefault="003B7757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3476C7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3476C7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169FC092" w14:textId="77777777" w:rsidR="003B7757" w:rsidRPr="00513CFC" w:rsidRDefault="003B7757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09AB6381" w14:textId="77777777" w:rsidR="003B7757" w:rsidRPr="00513CFC" w:rsidRDefault="003B7757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0F1503C3" w14:textId="77777777" w:rsidR="003B7757" w:rsidRPr="00513CFC" w:rsidRDefault="003B7757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343E16A6" w14:textId="77777777" w:rsidR="003B7757" w:rsidRPr="00513CFC" w:rsidRDefault="003B7757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2210" w:type="dxa"/>
            <w:vMerge w:val="restart"/>
            <w:shd w:val="clear" w:color="auto" w:fill="auto"/>
          </w:tcPr>
          <w:p w14:paraId="4CF7AABB" w14:textId="77777777" w:rsidR="003B7757" w:rsidRPr="004805B6" w:rsidRDefault="003B7757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7757" w:rsidRPr="004805B6" w14:paraId="40272321" w14:textId="77777777" w:rsidTr="00934067">
        <w:trPr>
          <w:cantSplit/>
          <w:trHeight w:val="2946"/>
        </w:trPr>
        <w:tc>
          <w:tcPr>
            <w:tcW w:w="2246" w:type="dxa"/>
            <w:shd w:val="clear" w:color="auto" w:fill="auto"/>
          </w:tcPr>
          <w:p w14:paraId="28A6687F" w14:textId="77777777" w:rsidR="00D51F64" w:rsidRDefault="00D51F64" w:rsidP="007B1BD4">
            <w:pPr>
              <w:spacing w:after="0" w:line="240" w:lineRule="auto"/>
              <w:jc w:val="center"/>
            </w:pPr>
          </w:p>
          <w:p w14:paraId="1303A808" w14:textId="77777777" w:rsidR="00D51F64" w:rsidRDefault="00D51F64" w:rsidP="007B1BD4">
            <w:pPr>
              <w:spacing w:after="0" w:line="240" w:lineRule="auto"/>
              <w:jc w:val="center"/>
            </w:pPr>
          </w:p>
          <w:p w14:paraId="0E51F0DC" w14:textId="77777777" w:rsidR="00D51F64" w:rsidRDefault="00D51F64" w:rsidP="007B1BD4">
            <w:pPr>
              <w:spacing w:after="0" w:line="240" w:lineRule="auto"/>
              <w:jc w:val="center"/>
            </w:pPr>
          </w:p>
          <w:p w14:paraId="7891D301" w14:textId="77777777" w:rsidR="00D51F64" w:rsidRPr="001507F7" w:rsidRDefault="00D51F6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D58B837" w14:textId="77777777" w:rsidR="003B7757" w:rsidRPr="004805B6" w:rsidRDefault="00D51F6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07F7">
              <w:rPr>
                <w:sz w:val="18"/>
                <w:szCs w:val="18"/>
              </w:rPr>
              <w:t>A, B, C, E, F, G, J</w:t>
            </w:r>
          </w:p>
        </w:tc>
        <w:tc>
          <w:tcPr>
            <w:tcW w:w="1293" w:type="dxa"/>
            <w:gridSpan w:val="2"/>
            <w:shd w:val="clear" w:color="auto" w:fill="auto"/>
            <w:textDirection w:val="btLr"/>
            <w:vAlign w:val="center"/>
          </w:tcPr>
          <w:p w14:paraId="1F9FCA5C" w14:textId="77777777" w:rsidR="003B7757" w:rsidRDefault="003B7757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ESTRATÉGICA</w:t>
            </w: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5022DDA0" w14:textId="77777777" w:rsidR="003B7757" w:rsidRDefault="003B7757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14:paraId="649D116C" w14:textId="77777777" w:rsidR="00CD3A80" w:rsidRPr="00CD3A80" w:rsidRDefault="00CD3A80" w:rsidP="00CD3A80">
            <w:pPr>
              <w:pStyle w:val="PargrafodaLista"/>
              <w:numPr>
                <w:ilvl w:val="0"/>
                <w:numId w:val="6"/>
              </w:numPr>
              <w:ind w:left="258" w:hanging="258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 w:rsidRPr="00CD3A8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Reconhecer a importância da competência estratégica no processo de aprendizagem da língua (motivação, contacto com a língua, planificação do trabalho, pesquisa de informação, assimilação e recuperação de conhecimentos e conceptualização). </w:t>
            </w:r>
          </w:p>
          <w:p w14:paraId="78B25551" w14:textId="77777777" w:rsidR="00CD3A80" w:rsidRPr="00CD3A80" w:rsidRDefault="00CD3A80" w:rsidP="00CD3A80">
            <w:pPr>
              <w:pStyle w:val="PargrafodaLista"/>
              <w:numPr>
                <w:ilvl w:val="0"/>
                <w:numId w:val="6"/>
              </w:numPr>
              <w:ind w:left="258" w:hanging="258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 w:rsidRPr="00CD3A8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Identificar as estratégias mais frequentes e eficazes para controlar os elementos afetivos, desenvolver as competências comunicativas, planificar o trabalho, compreender e assimilar os conteúdos linguísticos, realizar e avaliar atividades e tarefas,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 individualmente ou em grupo. </w:t>
            </w:r>
          </w:p>
          <w:p w14:paraId="6C7FF2A5" w14:textId="77777777" w:rsidR="003B7757" w:rsidRPr="00CD3A80" w:rsidRDefault="00CD3A80" w:rsidP="00CD3A80">
            <w:pPr>
              <w:pStyle w:val="PargrafodaLista"/>
              <w:numPr>
                <w:ilvl w:val="0"/>
                <w:numId w:val="6"/>
              </w:numPr>
              <w:ind w:left="258" w:hanging="258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 w:rsidRPr="00CD3A8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Utilizar diferentes estratégias e suportes técnicos nas fases de planificação e de realização de tarefas comunicativas de compreensão, interação e produção orais e escritas, avaliando a sua eficiência.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038C8547" w14:textId="77777777" w:rsidR="003B7757" w:rsidRPr="004805B6" w:rsidRDefault="003B7757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40E1A678" w14:textId="77777777" w:rsidR="003B7757" w:rsidRPr="004805B6" w:rsidRDefault="003B7757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2BBC33D8" w14:textId="77777777" w:rsidR="003B7757" w:rsidRPr="004805B6" w:rsidRDefault="003B7757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6E1DAEAC" w14:textId="77777777" w:rsidR="003B7757" w:rsidRPr="004805B6" w:rsidRDefault="003B7757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03C2E816" w14:textId="77777777" w:rsidR="003B7757" w:rsidRPr="004805B6" w:rsidRDefault="003B7757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</w:tcPr>
          <w:p w14:paraId="674E412C" w14:textId="77777777" w:rsidR="003B7757" w:rsidRPr="004805B6" w:rsidRDefault="003B7757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1BD4" w:rsidRPr="004805B6" w14:paraId="6C5759AE" w14:textId="77777777" w:rsidTr="00934067">
        <w:trPr>
          <w:cantSplit/>
          <w:trHeight w:val="2163"/>
        </w:trPr>
        <w:tc>
          <w:tcPr>
            <w:tcW w:w="2246" w:type="dxa"/>
            <w:shd w:val="clear" w:color="auto" w:fill="auto"/>
          </w:tcPr>
          <w:p w14:paraId="387B8347" w14:textId="77777777" w:rsidR="001507F7" w:rsidRDefault="001507F7" w:rsidP="00150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5680FE9" w14:textId="77777777" w:rsidR="001507F7" w:rsidRDefault="001507F7" w:rsidP="00150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43744AC" w14:textId="77777777" w:rsidR="001507F7" w:rsidRDefault="001507F7" w:rsidP="00150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524B08" w14:textId="77777777" w:rsidR="001507F7" w:rsidRPr="001507F7" w:rsidRDefault="001507F7" w:rsidP="00150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07F7">
              <w:rPr>
                <w:sz w:val="18"/>
                <w:szCs w:val="18"/>
              </w:rPr>
              <w:t>A, B, C, D, E, F, G,</w:t>
            </w:r>
          </w:p>
          <w:p w14:paraId="3B1555DC" w14:textId="77777777" w:rsidR="007B1BD4" w:rsidRPr="004805B6" w:rsidRDefault="001507F7" w:rsidP="00150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07F7">
              <w:rPr>
                <w:sz w:val="18"/>
                <w:szCs w:val="18"/>
              </w:rPr>
              <w:t>H, I, J</w:t>
            </w:r>
          </w:p>
        </w:tc>
        <w:tc>
          <w:tcPr>
            <w:tcW w:w="1293" w:type="dxa"/>
            <w:gridSpan w:val="2"/>
            <w:shd w:val="clear" w:color="auto" w:fill="auto"/>
            <w:textDirection w:val="btLr"/>
            <w:vAlign w:val="center"/>
          </w:tcPr>
          <w:p w14:paraId="3C8BBE9A" w14:textId="77777777" w:rsidR="007B1BD4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INTERCULTURAL</w:t>
            </w:r>
            <w:r w:rsidR="00532D8A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81BE014" w14:textId="77777777" w:rsidR="007B1BD4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14:paraId="407039B4" w14:textId="77777777" w:rsidR="007B1BD4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</w:pPr>
          </w:p>
          <w:p w14:paraId="2C629173" w14:textId="77777777" w:rsidR="003B7757" w:rsidRPr="003B7757" w:rsidRDefault="003B7757" w:rsidP="003B7757">
            <w:pPr>
              <w:pStyle w:val="PargrafodaLista"/>
              <w:numPr>
                <w:ilvl w:val="0"/>
                <w:numId w:val="6"/>
              </w:numPr>
              <w:ind w:left="258" w:hanging="258"/>
              <w:jc w:val="both"/>
            </w:pPr>
            <w:r w:rsidRPr="003B775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Observar e identificar elementos das tradições e dos comportamentos sociais e sociolinguísticos dos hispano-falantes e relacio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ná-los com os dos portugueses.</w:t>
            </w:r>
          </w:p>
          <w:p w14:paraId="5C72A132" w14:textId="77777777" w:rsidR="007B1BD4" w:rsidRDefault="003B7757" w:rsidP="003B7757">
            <w:pPr>
              <w:pStyle w:val="PargrafodaLista"/>
              <w:numPr>
                <w:ilvl w:val="0"/>
                <w:numId w:val="6"/>
              </w:numPr>
              <w:ind w:left="258" w:hanging="258"/>
              <w:jc w:val="both"/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E</w:t>
            </w:r>
            <w:r w:rsidRPr="003B775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xpressar informações e conhecimentos relativos à língua, à sociedade e à cultura espanhola e/ou hispano-americana mediante produtos e experiências diversos (documentos digitais e audiovisuais, desenhos, mapas, cartazes, símbolos, esquemas, canções, jogos, artefactos, etc.).</w:t>
            </w:r>
          </w:p>
          <w:p w14:paraId="349EF2C0" w14:textId="77777777" w:rsidR="007B1BD4" w:rsidRDefault="007B1BD4" w:rsidP="007B1BD4">
            <w:pPr>
              <w:spacing w:after="0" w:line="240" w:lineRule="auto"/>
              <w:jc w:val="both"/>
            </w:pPr>
          </w:p>
          <w:p w14:paraId="50D385B1" w14:textId="77777777" w:rsidR="007B1BD4" w:rsidRPr="00513CFC" w:rsidRDefault="007B1BD4" w:rsidP="007B1BD4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DBCBE40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CDB8D1F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DC19901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717A4CB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119A2BD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3F84FFD5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E18571A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36D27A0E" w14:textId="77777777" w:rsidR="00C22211" w:rsidRPr="00532D8A" w:rsidRDefault="00532D8A" w:rsidP="00532D8A">
      <w:pPr>
        <w:pStyle w:val="PargrafodaLista"/>
        <w:numPr>
          <w:ilvl w:val="0"/>
          <w:numId w:val="7"/>
        </w:numPr>
        <w:ind w:right="567"/>
        <w:jc w:val="both"/>
        <w:rPr>
          <w:rFonts w:cs="Calibri"/>
          <w:b w:val="0"/>
          <w:bCs/>
          <w:sz w:val="18"/>
          <w:szCs w:val="18"/>
        </w:rPr>
      </w:pPr>
      <w:r w:rsidRPr="00532D8A">
        <w:rPr>
          <w:rFonts w:cs="Calibri"/>
          <w:b w:val="0"/>
          <w:bCs/>
          <w:sz w:val="18"/>
          <w:szCs w:val="18"/>
        </w:rPr>
        <w:t>Competência avaliada em todos os domínios.</w:t>
      </w:r>
      <w:r w:rsidR="00B91BC4" w:rsidRPr="00532D8A">
        <w:rPr>
          <w:rFonts w:cs="Calibri"/>
          <w:b w:val="0"/>
          <w:bCs/>
          <w:sz w:val="18"/>
          <w:szCs w:val="18"/>
        </w:rPr>
        <w:br w:type="page"/>
      </w:r>
    </w:p>
    <w:p w14:paraId="43A13D6F" w14:textId="77777777" w:rsidR="00C22211" w:rsidRDefault="006434BE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  <w:lang w:eastAsia="pt-PT"/>
        </w:rPr>
        <w:lastRenderedPageBreak/>
        <w:drawing>
          <wp:inline distT="0" distB="0" distL="0" distR="0" wp14:anchorId="120F0CC7" wp14:editId="6669F8D8">
            <wp:extent cx="9363075" cy="2514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E96B4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79A846E3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4948D7" w:rsidRPr="004948D7" w14:paraId="266AADC6" w14:textId="77777777" w:rsidTr="004948D7">
        <w:tc>
          <w:tcPr>
            <w:tcW w:w="1809" w:type="dxa"/>
            <w:shd w:val="clear" w:color="auto" w:fill="auto"/>
            <w:vAlign w:val="center"/>
          </w:tcPr>
          <w:p w14:paraId="47B467F4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F04CE49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0A47257A" w14:textId="77777777" w:rsidTr="004948D7">
        <w:tc>
          <w:tcPr>
            <w:tcW w:w="1809" w:type="dxa"/>
            <w:shd w:val="clear" w:color="auto" w:fill="auto"/>
            <w:vAlign w:val="center"/>
          </w:tcPr>
          <w:p w14:paraId="65994418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3D62B47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4EA252B1" w14:textId="77777777" w:rsidTr="004948D7">
        <w:tc>
          <w:tcPr>
            <w:tcW w:w="1809" w:type="dxa"/>
            <w:shd w:val="clear" w:color="auto" w:fill="auto"/>
            <w:vAlign w:val="center"/>
          </w:tcPr>
          <w:p w14:paraId="66757543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320712B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27C3064B" w14:textId="77777777" w:rsidTr="004948D7">
        <w:tc>
          <w:tcPr>
            <w:tcW w:w="1809" w:type="dxa"/>
            <w:shd w:val="clear" w:color="auto" w:fill="auto"/>
            <w:vAlign w:val="center"/>
          </w:tcPr>
          <w:p w14:paraId="444B227F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17745F2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399DBFF4" w14:textId="77777777" w:rsidTr="004948D7">
        <w:tc>
          <w:tcPr>
            <w:tcW w:w="1809" w:type="dxa"/>
            <w:shd w:val="clear" w:color="auto" w:fill="auto"/>
            <w:vAlign w:val="center"/>
          </w:tcPr>
          <w:p w14:paraId="7FD5399E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 xml:space="preserve">Muito </w:t>
            </w:r>
            <w:proofErr w:type="gramStart"/>
            <w:r w:rsidRPr="004948D7">
              <w:rPr>
                <w:b/>
                <w:sz w:val="20"/>
                <w:szCs w:val="20"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32106274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73D9B5E0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02234219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1DAB65F7" w14:textId="77777777" w:rsidR="004C25ED" w:rsidRDefault="004C25ED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</w:p>
    <w:p w14:paraId="53738701" w14:textId="4F9ED95E" w:rsidR="004C25ED" w:rsidRPr="00B74163" w:rsidRDefault="004E26BD" w:rsidP="004E26BD">
      <w:pPr>
        <w:spacing w:after="0" w:line="240" w:lineRule="auto"/>
        <w:ind w:right="567"/>
        <w:jc w:val="both"/>
        <w:rPr>
          <w:rFonts w:cs="Calibri"/>
          <w:color w:val="000000" w:themeColor="text1"/>
          <w:sz w:val="20"/>
          <w:szCs w:val="20"/>
        </w:rPr>
      </w:pPr>
      <w:r w:rsidRPr="004E26BD">
        <w:rPr>
          <w:rFonts w:cs="Calibri"/>
          <w:color w:val="000000" w:themeColor="text1"/>
          <w:sz w:val="20"/>
          <w:szCs w:val="20"/>
        </w:rPr>
        <w:t>No mínimo, 3 instrumentos distintos em cada período.</w:t>
      </w:r>
    </w:p>
    <w:sectPr w:rsidR="004C25ED" w:rsidRPr="00B74163" w:rsidSect="00FC3C7C">
      <w:headerReference w:type="default" r:id="rId9"/>
      <w:footerReference w:type="default" r:id="rId10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DC28" w14:textId="77777777" w:rsidR="00247FB9" w:rsidRDefault="00247FB9" w:rsidP="00687C65">
      <w:pPr>
        <w:spacing w:after="0" w:line="240" w:lineRule="auto"/>
      </w:pPr>
      <w:r>
        <w:separator/>
      </w:r>
    </w:p>
  </w:endnote>
  <w:endnote w:type="continuationSeparator" w:id="0">
    <w:p w14:paraId="183005FB" w14:textId="77777777" w:rsidR="00247FB9" w:rsidRDefault="00247FB9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24C3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821EE0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821EE0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5C110BB4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11975" w14:textId="77777777" w:rsidR="00247FB9" w:rsidRDefault="00247FB9" w:rsidP="00687C65">
      <w:pPr>
        <w:spacing w:after="0" w:line="240" w:lineRule="auto"/>
      </w:pPr>
      <w:r>
        <w:separator/>
      </w:r>
    </w:p>
  </w:footnote>
  <w:footnote w:type="continuationSeparator" w:id="0">
    <w:p w14:paraId="01515DC1" w14:textId="77777777" w:rsidR="00247FB9" w:rsidRDefault="00247FB9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11"/>
      <w:gridCol w:w="9176"/>
      <w:gridCol w:w="3111"/>
    </w:tblGrid>
    <w:tr w:rsidR="004805B6" w14:paraId="51B501B8" w14:textId="77777777" w:rsidTr="004805B6">
      <w:tc>
        <w:tcPr>
          <w:tcW w:w="995" w:type="pct"/>
          <w:shd w:val="clear" w:color="auto" w:fill="auto"/>
        </w:tcPr>
        <w:p w14:paraId="19FA0498" w14:textId="77777777" w:rsidR="004805B6" w:rsidRDefault="006434BE" w:rsidP="004805B6">
          <w:pPr>
            <w:spacing w:after="0" w:line="240" w:lineRule="auto"/>
          </w:pPr>
          <w:r>
            <w:rPr>
              <w:noProof/>
              <w:lang w:eastAsia="pt-PT"/>
            </w:rPr>
            <w:drawing>
              <wp:inline distT="0" distB="0" distL="0" distR="0" wp14:anchorId="23A38F03" wp14:editId="54B22ED8">
                <wp:extent cx="1838325" cy="895350"/>
                <wp:effectExtent l="0" t="0" r="0" b="0"/>
                <wp:docPr id="2" name="Imagem 2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278EF5F7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2B140F">
            <w:rPr>
              <w:b/>
            </w:rPr>
            <w:t>LÍNGUAS</w:t>
          </w:r>
        </w:p>
        <w:p w14:paraId="327EC7CB" w14:textId="77777777" w:rsidR="004805B6" w:rsidRPr="00C42D14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C42D14" w:rsidRPr="00C42D14">
            <w:rPr>
              <w:b/>
            </w:rPr>
            <w:t>LÍNGUAS ROMÂNICAS</w:t>
          </w:r>
        </w:p>
        <w:p w14:paraId="44C38007" w14:textId="7B7315A1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F77750">
            <w:t>20</w:t>
          </w:r>
          <w:r>
            <w:t>/2</w:t>
          </w:r>
          <w:r w:rsidR="00F77750">
            <w:t>1</w:t>
          </w:r>
        </w:p>
        <w:p w14:paraId="1B1358BF" w14:textId="77777777" w:rsidR="004805B6" w:rsidRDefault="004805B6" w:rsidP="00934067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2B140F">
            <w:t>ESPANHOL</w:t>
          </w:r>
          <w:r>
            <w:t xml:space="preserve">             </w:t>
          </w:r>
          <w:r w:rsidRPr="004805B6">
            <w:rPr>
              <w:b/>
            </w:rPr>
            <w:t xml:space="preserve">Ensino </w:t>
          </w:r>
          <w:r w:rsidR="00BA62C1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934067">
            <w:rPr>
              <w:b/>
            </w:rPr>
            <w:t>8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504066CF" w14:textId="77777777" w:rsidR="004805B6" w:rsidRDefault="006434BE" w:rsidP="004805B6">
          <w:pPr>
            <w:spacing w:after="0" w:line="240" w:lineRule="aut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52BBFC9E" wp14:editId="10D725AC">
                <wp:extent cx="1838325" cy="904875"/>
                <wp:effectExtent l="0" t="0" r="0" b="0"/>
                <wp:docPr id="3" name="Imagem 3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0FC69D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ECB"/>
    <w:multiLevelType w:val="hybridMultilevel"/>
    <w:tmpl w:val="7A188BD0"/>
    <w:lvl w:ilvl="0" w:tplc="A1A4BDD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1E11"/>
    <w:multiLevelType w:val="hybridMultilevel"/>
    <w:tmpl w:val="48F8DD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F636A16"/>
    <w:multiLevelType w:val="hybridMultilevel"/>
    <w:tmpl w:val="65587966"/>
    <w:lvl w:ilvl="0" w:tplc="BE1237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31C74"/>
    <w:rsid w:val="0007452C"/>
    <w:rsid w:val="00076177"/>
    <w:rsid w:val="00085DD0"/>
    <w:rsid w:val="000971FE"/>
    <w:rsid w:val="000C78AE"/>
    <w:rsid w:val="000D44D9"/>
    <w:rsid w:val="000E4774"/>
    <w:rsid w:val="000E7E69"/>
    <w:rsid w:val="00104040"/>
    <w:rsid w:val="00125A3C"/>
    <w:rsid w:val="001507F7"/>
    <w:rsid w:val="00184E3B"/>
    <w:rsid w:val="001E5DE1"/>
    <w:rsid w:val="00247FB9"/>
    <w:rsid w:val="00256E11"/>
    <w:rsid w:val="00267D0F"/>
    <w:rsid w:val="00270227"/>
    <w:rsid w:val="0027082D"/>
    <w:rsid w:val="00292A48"/>
    <w:rsid w:val="00294AAF"/>
    <w:rsid w:val="002A05EF"/>
    <w:rsid w:val="002A7663"/>
    <w:rsid w:val="002B140F"/>
    <w:rsid w:val="002B4DCD"/>
    <w:rsid w:val="002D0D8A"/>
    <w:rsid w:val="002F4F35"/>
    <w:rsid w:val="00302FD1"/>
    <w:rsid w:val="00312151"/>
    <w:rsid w:val="00314764"/>
    <w:rsid w:val="00322F2F"/>
    <w:rsid w:val="00324397"/>
    <w:rsid w:val="0033179D"/>
    <w:rsid w:val="00340587"/>
    <w:rsid w:val="003476C7"/>
    <w:rsid w:val="003B2938"/>
    <w:rsid w:val="003B7757"/>
    <w:rsid w:val="003C1EFF"/>
    <w:rsid w:val="003C5AF0"/>
    <w:rsid w:val="003D75CD"/>
    <w:rsid w:val="00403593"/>
    <w:rsid w:val="0041484F"/>
    <w:rsid w:val="0042222A"/>
    <w:rsid w:val="00424D73"/>
    <w:rsid w:val="004329DA"/>
    <w:rsid w:val="004805B6"/>
    <w:rsid w:val="00485EA6"/>
    <w:rsid w:val="004948D7"/>
    <w:rsid w:val="004A085B"/>
    <w:rsid w:val="004C25ED"/>
    <w:rsid w:val="004E26BD"/>
    <w:rsid w:val="00507AD3"/>
    <w:rsid w:val="00513CFC"/>
    <w:rsid w:val="0052700C"/>
    <w:rsid w:val="00532D8A"/>
    <w:rsid w:val="00545AE0"/>
    <w:rsid w:val="005513DA"/>
    <w:rsid w:val="00580945"/>
    <w:rsid w:val="005A4FD5"/>
    <w:rsid w:val="005B5D4E"/>
    <w:rsid w:val="005F2891"/>
    <w:rsid w:val="0060491A"/>
    <w:rsid w:val="006067EC"/>
    <w:rsid w:val="00612A32"/>
    <w:rsid w:val="006434BE"/>
    <w:rsid w:val="0065574C"/>
    <w:rsid w:val="0066759B"/>
    <w:rsid w:val="00687C65"/>
    <w:rsid w:val="006A216B"/>
    <w:rsid w:val="006D5E25"/>
    <w:rsid w:val="00703C67"/>
    <w:rsid w:val="00721726"/>
    <w:rsid w:val="007258F0"/>
    <w:rsid w:val="0075139A"/>
    <w:rsid w:val="00764915"/>
    <w:rsid w:val="00765923"/>
    <w:rsid w:val="00795A6E"/>
    <w:rsid w:val="007B1BD4"/>
    <w:rsid w:val="007B7E0B"/>
    <w:rsid w:val="007F126A"/>
    <w:rsid w:val="00821EE0"/>
    <w:rsid w:val="008405EC"/>
    <w:rsid w:val="0085492A"/>
    <w:rsid w:val="00875928"/>
    <w:rsid w:val="0089436F"/>
    <w:rsid w:val="008B0E18"/>
    <w:rsid w:val="008F7021"/>
    <w:rsid w:val="009047AF"/>
    <w:rsid w:val="00915761"/>
    <w:rsid w:val="0093273F"/>
    <w:rsid w:val="00934067"/>
    <w:rsid w:val="00937E95"/>
    <w:rsid w:val="009C4433"/>
    <w:rsid w:val="009C5B40"/>
    <w:rsid w:val="00A21342"/>
    <w:rsid w:val="00A30CB5"/>
    <w:rsid w:val="00A409ED"/>
    <w:rsid w:val="00A4497B"/>
    <w:rsid w:val="00A57EB4"/>
    <w:rsid w:val="00A760A3"/>
    <w:rsid w:val="00AC46C0"/>
    <w:rsid w:val="00AF0889"/>
    <w:rsid w:val="00AF4751"/>
    <w:rsid w:val="00AF4EBB"/>
    <w:rsid w:val="00B13C79"/>
    <w:rsid w:val="00B14E47"/>
    <w:rsid w:val="00B21C29"/>
    <w:rsid w:val="00B27FAB"/>
    <w:rsid w:val="00B352E6"/>
    <w:rsid w:val="00B4337A"/>
    <w:rsid w:val="00B43FD9"/>
    <w:rsid w:val="00B64956"/>
    <w:rsid w:val="00B74163"/>
    <w:rsid w:val="00B76C81"/>
    <w:rsid w:val="00B91BC4"/>
    <w:rsid w:val="00BA5497"/>
    <w:rsid w:val="00BA62C1"/>
    <w:rsid w:val="00BB6DCA"/>
    <w:rsid w:val="00BC4E2E"/>
    <w:rsid w:val="00BC76FE"/>
    <w:rsid w:val="00BD2EF0"/>
    <w:rsid w:val="00BE0CAF"/>
    <w:rsid w:val="00BE56CA"/>
    <w:rsid w:val="00C110AB"/>
    <w:rsid w:val="00C22211"/>
    <w:rsid w:val="00C30FD3"/>
    <w:rsid w:val="00C42D14"/>
    <w:rsid w:val="00C52BEF"/>
    <w:rsid w:val="00C55E6F"/>
    <w:rsid w:val="00C6232F"/>
    <w:rsid w:val="00C647CC"/>
    <w:rsid w:val="00C73D21"/>
    <w:rsid w:val="00C85AF8"/>
    <w:rsid w:val="00C8651C"/>
    <w:rsid w:val="00CB5441"/>
    <w:rsid w:val="00CD3A80"/>
    <w:rsid w:val="00CF3C6C"/>
    <w:rsid w:val="00CF504D"/>
    <w:rsid w:val="00D03FA6"/>
    <w:rsid w:val="00D047F5"/>
    <w:rsid w:val="00D07943"/>
    <w:rsid w:val="00D3198A"/>
    <w:rsid w:val="00D47574"/>
    <w:rsid w:val="00D51F64"/>
    <w:rsid w:val="00D654A9"/>
    <w:rsid w:val="00D7653C"/>
    <w:rsid w:val="00D93AC5"/>
    <w:rsid w:val="00DD52B8"/>
    <w:rsid w:val="00DE5F94"/>
    <w:rsid w:val="00DE7615"/>
    <w:rsid w:val="00E42204"/>
    <w:rsid w:val="00E46D2E"/>
    <w:rsid w:val="00E66010"/>
    <w:rsid w:val="00E664A1"/>
    <w:rsid w:val="00EB4E80"/>
    <w:rsid w:val="00ED0F27"/>
    <w:rsid w:val="00EE5E5F"/>
    <w:rsid w:val="00EE6923"/>
    <w:rsid w:val="00F21F6B"/>
    <w:rsid w:val="00F2538A"/>
    <w:rsid w:val="00F74938"/>
    <w:rsid w:val="00F77750"/>
    <w:rsid w:val="00F852A5"/>
    <w:rsid w:val="00F93A1B"/>
    <w:rsid w:val="00FB1D73"/>
    <w:rsid w:val="00FC3C7C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371DF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AC43-562B-4D3F-93E2-2CFAEA3C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carla cardoso</cp:lastModifiedBy>
  <cp:revision>5</cp:revision>
  <cp:lastPrinted>2019-07-16T10:51:00Z</cp:lastPrinted>
  <dcterms:created xsi:type="dcterms:W3CDTF">2019-09-09T14:25:00Z</dcterms:created>
  <dcterms:modified xsi:type="dcterms:W3CDTF">2020-10-07T21:07:00Z</dcterms:modified>
</cp:coreProperties>
</file>