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8C69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954"/>
        <w:gridCol w:w="1107"/>
        <w:gridCol w:w="6263"/>
        <w:gridCol w:w="567"/>
        <w:gridCol w:w="567"/>
        <w:gridCol w:w="574"/>
        <w:gridCol w:w="550"/>
        <w:gridCol w:w="24"/>
        <w:gridCol w:w="376"/>
        <w:gridCol w:w="200"/>
        <w:gridCol w:w="2529"/>
      </w:tblGrid>
      <w:tr w:rsidR="00025772" w:rsidRPr="004805B6" w14:paraId="69A1628A" w14:textId="77777777" w:rsidTr="00717CDE">
        <w:trPr>
          <w:cantSplit/>
          <w:trHeight w:val="330"/>
          <w:tblHeader/>
        </w:trPr>
        <w:tc>
          <w:tcPr>
            <w:tcW w:w="1423" w:type="dxa"/>
            <w:vMerge w:val="restart"/>
            <w:shd w:val="clear" w:color="auto" w:fill="auto"/>
          </w:tcPr>
          <w:p w14:paraId="2DB38D7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14:paraId="5C4792C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40D5E59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263" w:type="dxa"/>
            <w:vMerge w:val="restart"/>
            <w:shd w:val="clear" w:color="auto" w:fill="auto"/>
            <w:vAlign w:val="center"/>
          </w:tcPr>
          <w:p w14:paraId="68D64FEF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858" w:type="dxa"/>
            <w:gridSpan w:val="7"/>
            <w:shd w:val="clear" w:color="auto" w:fill="auto"/>
            <w:vAlign w:val="center"/>
          </w:tcPr>
          <w:p w14:paraId="00C581D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14:paraId="341375F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  <w:r w:rsidR="002D6688">
              <w:rPr>
                <w:b/>
                <w:sz w:val="18"/>
                <w:szCs w:val="18"/>
              </w:rPr>
              <w:t xml:space="preserve"> *</w:t>
            </w:r>
          </w:p>
        </w:tc>
      </w:tr>
      <w:tr w:rsidR="00025772" w:rsidRPr="004805B6" w14:paraId="03E665C4" w14:textId="77777777" w:rsidTr="00717CDE">
        <w:trPr>
          <w:cantSplit/>
          <w:trHeight w:val="330"/>
          <w:tblHeader/>
        </w:trPr>
        <w:tc>
          <w:tcPr>
            <w:tcW w:w="1423" w:type="dxa"/>
            <w:vMerge/>
            <w:shd w:val="clear" w:color="auto" w:fill="auto"/>
          </w:tcPr>
          <w:p w14:paraId="6F4E3D5B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14:paraId="2794BFE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1092AD8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3" w:type="dxa"/>
            <w:vMerge/>
            <w:shd w:val="clear" w:color="auto" w:fill="auto"/>
            <w:vAlign w:val="center"/>
          </w:tcPr>
          <w:p w14:paraId="6616E44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3FB33D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BD6EC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400D236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14:paraId="2E8D171F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576" w:type="dxa"/>
            <w:gridSpan w:val="2"/>
            <w:shd w:val="clear" w:color="auto" w:fill="auto"/>
            <w:vAlign w:val="center"/>
          </w:tcPr>
          <w:p w14:paraId="75BCBEE4" w14:textId="77777777" w:rsidR="00025772" w:rsidRPr="00B14E47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14:paraId="64F41C16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14:paraId="7A76CE92" w14:textId="777777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gridAfter w:val="2"/>
          <w:wBefore w:w="12005" w:type="dxa"/>
          <w:wAfter w:w="2729" w:type="dxa"/>
          <w:trHeight w:val="10"/>
        </w:trPr>
        <w:tc>
          <w:tcPr>
            <w:tcW w:w="400" w:type="dxa"/>
            <w:gridSpan w:val="2"/>
          </w:tcPr>
          <w:p w14:paraId="3F38A09F" w14:textId="77777777" w:rsidR="00B72488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B72488" w:rsidRPr="004805B6" w14:paraId="55430D5A" w14:textId="77777777" w:rsidTr="00717CDE">
        <w:trPr>
          <w:cantSplit/>
          <w:trHeight w:val="1379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38DAC7A7" w14:textId="77777777" w:rsidR="00B72488" w:rsidRPr="00520792" w:rsidRDefault="00B72488" w:rsidP="0073546F">
            <w:pPr>
              <w:pStyle w:val="Default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520792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Indagador/Investigador/</w:t>
            </w:r>
          </w:p>
          <w:p w14:paraId="3C2A1507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Conhecedor / sabedor / culto / informado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/autónomo</w:t>
            </w:r>
          </w:p>
          <w:p w14:paraId="357592B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D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H, 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A8998BE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BB5A850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Criativo</w:t>
            </w:r>
          </w:p>
          <w:p w14:paraId="5306BF22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B,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F,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44DF4C6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583B99B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Crítico / Analítico</w:t>
            </w:r>
          </w:p>
          <w:p w14:paraId="69743823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2A9A85D6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50D2488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Respeitador da diferença/ do outro</w:t>
            </w:r>
          </w:p>
          <w:p w14:paraId="643F3B50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8D357F5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EE2416D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Sistematizador/Organizador</w:t>
            </w:r>
          </w:p>
          <w:p w14:paraId="18F4A9E6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F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7D2691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BBB113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Questionador</w:t>
            </w:r>
          </w:p>
          <w:p w14:paraId="62904C4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(A, B, C, D,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E,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F,I</w:t>
            </w:r>
            <w:proofErr w:type="gramEnd"/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54CC710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4218FCD3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Comunicador</w:t>
            </w:r>
          </w:p>
          <w:p w14:paraId="53A7F7F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,I,J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DE11D0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024060F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lastRenderedPageBreak/>
              <w:t>Autoavaliador</w:t>
            </w:r>
            <w:proofErr w:type="spellEnd"/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Cs/>
                <w:sz w:val="18"/>
                <w:szCs w:val="18"/>
              </w:rPr>
              <w:t>heteroavaliador</w:t>
            </w:r>
            <w:proofErr w:type="spellEnd"/>
          </w:p>
          <w:p w14:paraId="3109705A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5227ECC2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0B2B3EE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Participativo e colaborador/cuidador de si e do outro</w:t>
            </w:r>
          </w:p>
          <w:p w14:paraId="42AD890D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(transversal às áreas)</w:t>
            </w:r>
          </w:p>
          <w:p w14:paraId="166F9E87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215C9C" w14:textId="77777777" w:rsidR="00B72488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Responsável/Autónomo</w:t>
            </w:r>
          </w:p>
          <w:p w14:paraId="41EAB605" w14:textId="77777777" w:rsidR="00B72488" w:rsidRDefault="00B72488" w:rsidP="009E1EC5">
            <w:pPr>
              <w:pStyle w:val="Default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 xml:space="preserve">(A, B, C, D,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</w:rPr>
              <w:t>E,F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</w:rPr>
              <w:t>,H,I</w:t>
            </w:r>
            <w:r w:rsidRPr="004805B6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  <w:p w14:paraId="6455C67D" w14:textId="77777777" w:rsidR="00B72488" w:rsidRPr="004805B6" w:rsidRDefault="00B72488" w:rsidP="004805B6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49ACA01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Interpretação 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E86AE21" w14:textId="38EE245E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4F87C133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Pesquisa de forma autónoma, mas planificada, em meios diversificados, informação relevante para assuntos em estudo, organizando-a segundo critérios de pertinência;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260BB106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Analisa fontes de natureza diversa, distinguindo informação implícita e explícita;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2992F172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sz w:val="18"/>
                <w:szCs w:val="18"/>
              </w:rPr>
              <w:t>Analisa textos historiográficos, identificando a opinião do autor e tomando-a como uma interpretação suscetível de revisão em função dos avanços historiográficos.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A,B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,C,D,F,I )</w:t>
            </w:r>
          </w:p>
          <w:p w14:paraId="764BEA03" w14:textId="51E49709" w:rsidR="00B72488" w:rsidRPr="004805B6" w:rsidRDefault="00040A6B" w:rsidP="001D5CB7">
            <w:pPr>
              <w:spacing w:after="0" w:line="240" w:lineRule="auto"/>
              <w:ind w:left="170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26250D">
              <w:rPr>
                <w:rFonts w:ascii="Microsoft New Tai Lue" w:hAnsi="Microsoft New Tai Lue" w:cs="Microsoft New Tai Lue"/>
                <w:color w:val="000000" w:themeColor="text1"/>
                <w:sz w:val="16"/>
                <w:szCs w:val="16"/>
              </w:rPr>
              <w:t xml:space="preserve">Articula e consolida conceitos operatórios e metodológicos da disciplina de História; (C; D; F; I)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5D755E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 xml:space="preserve">Muito </w:t>
            </w:r>
            <w:proofErr w:type="gramStart"/>
            <w:r>
              <w:rPr>
                <w:b/>
                <w:sz w:val="18"/>
                <w:szCs w:val="18"/>
              </w:rPr>
              <w:t>I</w:t>
            </w:r>
            <w:r w:rsidRPr="00513CFC">
              <w:rPr>
                <w:b/>
                <w:sz w:val="18"/>
                <w:szCs w:val="18"/>
              </w:rPr>
              <w:t>nsuficiente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6C6FC9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574" w:type="dxa"/>
            <w:vMerge w:val="restart"/>
            <w:shd w:val="clear" w:color="auto" w:fill="auto"/>
            <w:textDirection w:val="btLr"/>
            <w:vAlign w:val="center"/>
          </w:tcPr>
          <w:p w14:paraId="68096DA6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57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CC06E6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D58D50B" w14:textId="77777777" w:rsidR="00B72488" w:rsidRPr="00513CFC" w:rsidRDefault="00B72488" w:rsidP="000E7A3F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529" w:type="dxa"/>
            <w:vMerge w:val="restart"/>
            <w:shd w:val="clear" w:color="auto" w:fill="auto"/>
          </w:tcPr>
          <w:p w14:paraId="23F1B621" w14:textId="77777777" w:rsidR="00B72488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AE4CD22" w14:textId="77777777" w:rsidR="00B72488" w:rsidRPr="002D6688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D6688">
              <w:rPr>
                <w:b/>
                <w:bCs/>
                <w:sz w:val="20"/>
                <w:szCs w:val="20"/>
              </w:rPr>
              <w:t xml:space="preserve">Teste </w:t>
            </w:r>
          </w:p>
          <w:p w14:paraId="069E4D39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01A1C1C" w14:textId="77777777" w:rsidR="00B72488" w:rsidRPr="00AB13A3" w:rsidRDefault="00B72488" w:rsidP="00074E86">
            <w:pPr>
              <w:spacing w:after="0" w:line="240" w:lineRule="auto"/>
              <w:rPr>
                <w:sz w:val="20"/>
                <w:szCs w:val="20"/>
              </w:rPr>
            </w:pPr>
          </w:p>
          <w:p w14:paraId="04B51B18" w14:textId="77777777" w:rsidR="00B72488" w:rsidRPr="00267AAD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7AAD">
              <w:rPr>
                <w:b/>
                <w:bCs/>
                <w:sz w:val="20"/>
                <w:szCs w:val="20"/>
              </w:rPr>
              <w:t>Tarefas de aprendizagem</w:t>
            </w:r>
          </w:p>
          <w:p w14:paraId="32DD0EAF" w14:textId="6D0B7F7C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>(</w:t>
            </w:r>
            <w:r w:rsidR="00074E86" w:rsidRPr="00AB13A3">
              <w:rPr>
                <w:sz w:val="20"/>
                <w:szCs w:val="20"/>
              </w:rPr>
              <w:t>ex. questão-aula</w:t>
            </w:r>
            <w:r w:rsidR="00074E86">
              <w:rPr>
                <w:sz w:val="20"/>
                <w:szCs w:val="20"/>
              </w:rPr>
              <w:t>/ficha de trabalho</w:t>
            </w:r>
            <w:r w:rsidR="00074E86" w:rsidRPr="00AB13A3">
              <w:rPr>
                <w:sz w:val="20"/>
                <w:szCs w:val="20"/>
              </w:rPr>
              <w:t>, trabalho de pesquisa, debates</w:t>
            </w:r>
            <w:r w:rsidR="00074E86">
              <w:rPr>
                <w:sz w:val="20"/>
                <w:szCs w:val="20"/>
              </w:rPr>
              <w:t>,</w:t>
            </w:r>
            <w:r w:rsidR="00074E86" w:rsidRPr="00AB13A3">
              <w:rPr>
                <w:sz w:val="20"/>
                <w:szCs w:val="20"/>
              </w:rPr>
              <w:t xml:space="preserve"> </w:t>
            </w:r>
            <w:r w:rsidRPr="00AB13A3">
              <w:rPr>
                <w:sz w:val="20"/>
                <w:szCs w:val="20"/>
              </w:rPr>
              <w:t>análise de fontes, guiões – filmes, visitas de estudo</w:t>
            </w:r>
            <w:r>
              <w:rPr>
                <w:sz w:val="20"/>
                <w:szCs w:val="20"/>
              </w:rPr>
              <w:t>)</w:t>
            </w:r>
          </w:p>
          <w:p w14:paraId="658922CE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9091A94" w14:textId="77777777" w:rsidR="00B72488" w:rsidRPr="00BD63DE" w:rsidRDefault="00B72488" w:rsidP="00904AF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B13A3">
              <w:rPr>
                <w:sz w:val="20"/>
                <w:szCs w:val="20"/>
              </w:rPr>
              <w:t xml:space="preserve">Registos de </w:t>
            </w:r>
            <w:r w:rsidRPr="00BD63DE">
              <w:rPr>
                <w:b/>
                <w:bCs/>
                <w:sz w:val="20"/>
                <w:szCs w:val="20"/>
              </w:rPr>
              <w:t>observação</w:t>
            </w:r>
          </w:p>
          <w:p w14:paraId="4D4D8AEA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63DE">
              <w:rPr>
                <w:b/>
                <w:bCs/>
                <w:sz w:val="20"/>
                <w:szCs w:val="20"/>
              </w:rPr>
              <w:t xml:space="preserve"> direta</w:t>
            </w:r>
            <w:r w:rsidRPr="00AB13A3">
              <w:rPr>
                <w:sz w:val="20"/>
                <w:szCs w:val="20"/>
              </w:rPr>
              <w:t xml:space="preserve"> sobre atitudes e comportamentos na sala de aula e a sua </w:t>
            </w:r>
            <w:r>
              <w:rPr>
                <w:sz w:val="20"/>
                <w:szCs w:val="20"/>
              </w:rPr>
              <w:t>participação</w:t>
            </w:r>
            <w:r w:rsidRPr="00AB13A3">
              <w:rPr>
                <w:sz w:val="20"/>
                <w:szCs w:val="20"/>
              </w:rPr>
              <w:t xml:space="preserve"> nas atividades</w:t>
            </w:r>
          </w:p>
          <w:p w14:paraId="32D7031B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9F0350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Registos de auto e heteroavaliação</w:t>
            </w:r>
          </w:p>
          <w:p w14:paraId="584F1277" w14:textId="77777777" w:rsidR="00B72488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C84498D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Outros…</w:t>
            </w:r>
          </w:p>
          <w:p w14:paraId="2A069CC3" w14:textId="77777777" w:rsidR="00B72488" w:rsidRPr="00AB13A3" w:rsidRDefault="00B72488" w:rsidP="00904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AB8A61A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8C9154C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377443A9" w14:textId="77777777" w:rsidTr="00717CDE">
        <w:trPr>
          <w:cantSplit/>
        </w:trPr>
        <w:tc>
          <w:tcPr>
            <w:tcW w:w="1423" w:type="dxa"/>
            <w:vMerge/>
            <w:shd w:val="clear" w:color="auto" w:fill="auto"/>
          </w:tcPr>
          <w:p w14:paraId="0864229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048EEB99" w14:textId="77777777" w:rsidR="00B72488" w:rsidRPr="004805B6" w:rsidRDefault="00B72488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Compreensão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79F0F4AA" w14:textId="0572D196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1CF18444" w14:textId="77777777" w:rsidR="00C63BFE" w:rsidRPr="00A738F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cronológica e espacialmente acontecimentos e processos relevantes, relacionando-os com os contextos em que ocorreram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786BF360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Identifica e relaciona a multiplicidade de fatores e a relevância da ação de indivíduos ou grupos, relativamente a fenómenos históricos circunscritos no tempo e no espaço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G, 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60649F70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Situa e caracteriza aspetos relevantes da História de Portugal, europeia e mundial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0F456561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227F">
              <w:rPr>
                <w:sz w:val="18"/>
                <w:szCs w:val="18"/>
              </w:rPr>
              <w:t>Relaciona a História de Portugal com a História europeia e mundial, distinguindo articulações dinâmicas e analogias/especificidades, quer de natureza temática quer de âmbito cronológico, regional ou local</w:t>
            </w:r>
            <w:r>
              <w:rPr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49DB0E06" w14:textId="77777777" w:rsidR="00B72488" w:rsidRDefault="00B72488" w:rsidP="00561A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096ED85" w14:textId="7DABFB77" w:rsidR="00B72488" w:rsidRPr="004805B6" w:rsidRDefault="00B72488" w:rsidP="00561A6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22D0F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7B7A924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BE084E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7F57359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FAF80A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1AE7535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F81BB3A" w14:textId="77777777" w:rsidTr="00B72488">
        <w:trPr>
          <w:cantSplit/>
          <w:trHeight w:val="2280"/>
        </w:trPr>
        <w:tc>
          <w:tcPr>
            <w:tcW w:w="1423" w:type="dxa"/>
            <w:vMerge/>
            <w:shd w:val="clear" w:color="auto" w:fill="auto"/>
          </w:tcPr>
          <w:p w14:paraId="02548031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7EC68A73" w14:textId="21C7C774" w:rsidR="00B72488" w:rsidRPr="004805B6" w:rsidRDefault="00B72488" w:rsidP="00B72488">
            <w:pPr>
              <w:spacing w:after="0" w:line="240" w:lineRule="auto"/>
              <w:ind w:left="512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Comunicação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21BA55E4" w14:textId="02E4ECDF" w:rsidR="00B72488" w:rsidRPr="004805B6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72488">
              <w:rPr>
                <w:sz w:val="18"/>
                <w:szCs w:val="18"/>
              </w:rPr>
              <w:t>20</w:t>
            </w:r>
            <w:r w:rsidR="00B72488" w:rsidRPr="004805B6">
              <w:rPr>
                <w:sz w:val="18"/>
                <w:szCs w:val="18"/>
              </w:rPr>
              <w:t>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48178DB2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Elabora e comunica, com correção linguística e de forma criativa, sínteses de assuntos estudados, utilizando adequadamente a terminologia específica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,C,D,F,I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,J)</w:t>
            </w:r>
          </w:p>
          <w:p w14:paraId="4AA3D229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 com segurança conceitos operatórios e metodológico da disciplina. (</w:t>
            </w:r>
            <w:proofErr w:type="gramStart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C,D</w:t>
            </w:r>
            <w:proofErr w:type="gramEnd"/>
            <w:r w:rsidRPr="00CA1F53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</w:rPr>
              <w:t>,F,I )</w:t>
            </w:r>
          </w:p>
          <w:p w14:paraId="09C24956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Utiliza, com sentido crítico, as tecnologias de informação e comunicação.</w:t>
            </w:r>
          </w:p>
          <w:p w14:paraId="0DF2B090" w14:textId="0F143FB2" w:rsidR="00B72488" w:rsidRPr="00CA1F53" w:rsidRDefault="00B72488" w:rsidP="00C63BFE">
            <w:pPr>
              <w:tabs>
                <w:tab w:val="left" w:pos="199"/>
              </w:tabs>
              <w:spacing w:after="0" w:line="240" w:lineRule="auto"/>
              <w:ind w:left="17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A9367F6" w14:textId="0D4EB2CF" w:rsidR="00040A6B" w:rsidRPr="0026250D" w:rsidRDefault="00040A6B" w:rsidP="00040A6B">
            <w:pPr>
              <w:pStyle w:val="Default"/>
              <w:numPr>
                <w:ilvl w:val="0"/>
                <w:numId w:val="8"/>
              </w:numPr>
              <w:ind w:left="166" w:hanging="166"/>
              <w:jc w:val="both"/>
              <w:rPr>
                <w:sz w:val="18"/>
                <w:szCs w:val="18"/>
              </w:rPr>
            </w:pPr>
            <w:r w:rsidRPr="0026250D">
              <w:rPr>
                <w:rFonts w:asciiTheme="minorHAnsi" w:hAnsiTheme="minorHAnsi" w:cstheme="minorHAnsi"/>
                <w:sz w:val="18"/>
                <w:szCs w:val="18"/>
              </w:rPr>
              <w:t>Mobiliza conhecimentos de realidades históricas estudadas para fundamentar opiniões, relativas a problemas nacionais e do mundo contemporâneo; (A; B; C; D; E; F; G; H; I</w:t>
            </w:r>
            <w:r w:rsidRPr="0026250D">
              <w:rPr>
                <w:sz w:val="18"/>
                <w:szCs w:val="18"/>
              </w:rPr>
              <w:t xml:space="preserve">) </w:t>
            </w:r>
          </w:p>
          <w:p w14:paraId="74081AB6" w14:textId="5F745787" w:rsidR="00040A6B" w:rsidRPr="005F17E3" w:rsidRDefault="00040A6B" w:rsidP="00040A6B">
            <w:pPr>
              <w:pStyle w:val="Default"/>
              <w:ind w:left="166"/>
              <w:jc w:val="both"/>
              <w:rPr>
                <w:sz w:val="18"/>
                <w:szCs w:val="18"/>
              </w:rPr>
            </w:pPr>
          </w:p>
          <w:p w14:paraId="0FD54C8B" w14:textId="034ACB9D" w:rsidR="00B72488" w:rsidRPr="004805B6" w:rsidRDefault="00B72488" w:rsidP="00B72488">
            <w:pPr>
              <w:tabs>
                <w:tab w:val="left" w:pos="199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4E6335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4C1E9F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93F6BF7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311DB108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5B1D52A0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0EF7B259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72488" w:rsidRPr="004805B6" w14:paraId="43CCC5A9" w14:textId="77777777" w:rsidTr="009F41EA">
        <w:trPr>
          <w:cantSplit/>
          <w:trHeight w:val="4540"/>
        </w:trPr>
        <w:tc>
          <w:tcPr>
            <w:tcW w:w="1423" w:type="dxa"/>
            <w:vMerge/>
            <w:shd w:val="clear" w:color="auto" w:fill="auto"/>
          </w:tcPr>
          <w:p w14:paraId="6C80F142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textDirection w:val="btLr"/>
            <w:vAlign w:val="center"/>
          </w:tcPr>
          <w:p w14:paraId="29B455AF" w14:textId="1F8B4C41" w:rsidR="00B72488" w:rsidRDefault="006A4B12" w:rsidP="00B72488">
            <w:p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Cidadania Ativa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0647D2D9" w14:textId="52D9F810" w:rsidR="00B72488" w:rsidRDefault="006A4B12" w:rsidP="00B724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10%</w:t>
            </w:r>
          </w:p>
        </w:tc>
        <w:tc>
          <w:tcPr>
            <w:tcW w:w="6263" w:type="dxa"/>
            <w:shd w:val="clear" w:color="auto" w:fill="auto"/>
            <w:vAlign w:val="center"/>
          </w:tcPr>
          <w:p w14:paraId="7BCC3899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Manifesta abertura à dimensão intercultural das sociedades contemporâneas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64A43F43" w14:textId="77777777" w:rsidR="00C63BFE" w:rsidRPr="00CA1F53" w:rsidRDefault="00C63BFE" w:rsidP="00C63BF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Desenvolve a capacidade de reflexão, a sensibilidade e o espírito crítico, estimulando a produção e a fruição de bens culturais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,J )</w:t>
            </w:r>
          </w:p>
          <w:p w14:paraId="0C1BECF2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Desenvolve a autonomia pessoal e a clarificação de um sistema de valores, numa perspetiva humanista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265DC034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Desenvolve a consciência de cidadania e da necessidade de intervenção crítica em diversos contextos e espaços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,J )</w:t>
            </w:r>
          </w:p>
          <w:p w14:paraId="75A35EE2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Promove o respeito pela diferença, reconhecendo e valorizando a diversidade: étnica, ideológica, cultural, sexual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177BF5B2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Valoriza a dignidade humana e os direitos humanos, promovendo a diversidade, as interações entre as diferentes culturas, a justiça, a igualdade e a equidade no cumprimento das leis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,C,D,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E,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G,H,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I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 xml:space="preserve"> )</w:t>
            </w:r>
          </w:p>
          <w:p w14:paraId="098D6F3B" w14:textId="77777777" w:rsidR="00C63BFE" w:rsidRPr="00CA1F53" w:rsidRDefault="00C63BFE" w:rsidP="00C63BFE">
            <w:pPr>
              <w:numPr>
                <w:ilvl w:val="0"/>
                <w:numId w:val="6"/>
              </w:num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A1F53">
              <w:rPr>
                <w:rFonts w:asciiTheme="minorHAnsi" w:hAnsiTheme="minorHAnsi" w:cstheme="minorHAnsi"/>
                <w:bCs/>
                <w:sz w:val="18"/>
                <w:szCs w:val="18"/>
              </w:rPr>
              <w:t>Respeita a biodiversidade, valorizando a importância das espécies vegetais e animais para o desenvolvimento das comunidades humanas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A,B</w:t>
            </w:r>
            <w:proofErr w:type="gramEnd"/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,D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,</w:t>
            </w:r>
            <w:r w:rsidRPr="00A97337"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F,</w:t>
            </w:r>
            <w:r>
              <w:rPr>
                <w:rFonts w:ascii="Microsoft New Tai Lue" w:eastAsia="Times New Roman" w:hAnsi="Microsoft New Tai Lue" w:cs="Microsoft New Tai Lue"/>
                <w:color w:val="000000"/>
                <w:sz w:val="16"/>
                <w:szCs w:val="16"/>
              </w:rPr>
              <w:t>G)</w:t>
            </w:r>
          </w:p>
          <w:p w14:paraId="0C70921F" w14:textId="33D58DA4" w:rsidR="00B72488" w:rsidRPr="00CA1F53" w:rsidRDefault="00B72488" w:rsidP="001D5CB7">
            <w:pPr>
              <w:tabs>
                <w:tab w:val="left" w:pos="199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A2671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25976D5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4D3099E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vMerge/>
            <w:shd w:val="clear" w:color="auto" w:fill="auto"/>
            <w:vAlign w:val="center"/>
          </w:tcPr>
          <w:p w14:paraId="5C8DFD0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vMerge/>
            <w:shd w:val="clear" w:color="auto" w:fill="auto"/>
            <w:vAlign w:val="center"/>
          </w:tcPr>
          <w:p w14:paraId="4E31C166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14:paraId="65D5528D" w14:textId="77777777" w:rsidR="00B72488" w:rsidRPr="004805B6" w:rsidRDefault="00B72488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EF87111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5C168093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664F7AB7" w14:textId="77777777" w:rsidR="00C22211" w:rsidRDefault="005775C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65AAB6AC" wp14:editId="612EC511">
            <wp:extent cx="936625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AD3A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DB94F60" w14:textId="77777777" w:rsidR="004C25ED" w:rsidRPr="00B900EA" w:rsidRDefault="00AF0889" w:rsidP="004C25ED">
      <w:pPr>
        <w:spacing w:after="0" w:line="240" w:lineRule="auto"/>
        <w:rPr>
          <w:b/>
        </w:rPr>
      </w:pPr>
      <w:r w:rsidRPr="00B900EA">
        <w:rPr>
          <w:b/>
        </w:rPr>
        <w:t>DESCRITORES DE DESEMPENHO</w:t>
      </w:r>
      <w:r w:rsidR="004C25ED" w:rsidRPr="00B900EA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57211B" w:rsidRPr="00B900EA" w14:paraId="5E375F97" w14:textId="77777777" w:rsidTr="0057211B">
        <w:tc>
          <w:tcPr>
            <w:tcW w:w="1809" w:type="dxa"/>
            <w:shd w:val="clear" w:color="auto" w:fill="auto"/>
            <w:vAlign w:val="center"/>
          </w:tcPr>
          <w:p w14:paraId="492716C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A0ADC5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B900EA" w14:paraId="487F4376" w14:textId="77777777" w:rsidTr="0057211B">
        <w:tc>
          <w:tcPr>
            <w:tcW w:w="1809" w:type="dxa"/>
            <w:shd w:val="clear" w:color="auto" w:fill="auto"/>
            <w:vAlign w:val="center"/>
          </w:tcPr>
          <w:p w14:paraId="0D5B1BF8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B4CB31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B900EA" w14:paraId="5D8B8AE3" w14:textId="77777777" w:rsidTr="0057211B">
        <w:tc>
          <w:tcPr>
            <w:tcW w:w="1809" w:type="dxa"/>
            <w:shd w:val="clear" w:color="auto" w:fill="auto"/>
            <w:vAlign w:val="center"/>
          </w:tcPr>
          <w:p w14:paraId="554BD211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8C6CBF6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B900EA" w14:paraId="16356A9A" w14:textId="77777777" w:rsidTr="0057211B">
        <w:tc>
          <w:tcPr>
            <w:tcW w:w="1809" w:type="dxa"/>
            <w:shd w:val="clear" w:color="auto" w:fill="auto"/>
            <w:vAlign w:val="center"/>
          </w:tcPr>
          <w:p w14:paraId="4D5BFD3B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5D0EA74F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B900EA" w14:paraId="7664CE0C" w14:textId="77777777" w:rsidTr="0057211B">
        <w:tc>
          <w:tcPr>
            <w:tcW w:w="1809" w:type="dxa"/>
            <w:shd w:val="clear" w:color="auto" w:fill="auto"/>
            <w:vAlign w:val="center"/>
          </w:tcPr>
          <w:p w14:paraId="1A4754D0" w14:textId="77777777" w:rsidR="004C25ED" w:rsidRPr="0057211B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57211B">
              <w:rPr>
                <w:b/>
              </w:rPr>
              <w:t xml:space="preserve">Muito </w:t>
            </w:r>
            <w:proofErr w:type="gramStart"/>
            <w:r w:rsidRPr="0057211B">
              <w:rPr>
                <w:b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3D8D7240" w14:textId="77777777" w:rsidR="004C25ED" w:rsidRPr="00B900EA" w:rsidRDefault="004C25ED" w:rsidP="0057211B">
            <w:pPr>
              <w:spacing w:after="0" w:line="240" w:lineRule="auto"/>
              <w:jc w:val="both"/>
            </w:pPr>
            <w:r w:rsidRPr="00B900EA"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441A988" w14:textId="77777777" w:rsidR="00C22211" w:rsidRPr="00B900EA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361193F5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B900EA">
        <w:rPr>
          <w:rFonts w:cs="Calibri"/>
          <w:b/>
          <w:bCs/>
        </w:rPr>
        <w:t>Nota sobre o número de instrumentos de avaliação a aplicar em cada período:</w:t>
      </w:r>
      <w:r w:rsidRPr="00B900EA">
        <w:rPr>
          <w:rFonts w:cs="Calibri"/>
        </w:rPr>
        <w:t xml:space="preserve"> </w:t>
      </w:r>
    </w:p>
    <w:p w14:paraId="5B65F7C4" w14:textId="77777777" w:rsidR="00504692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p w14:paraId="71DF0B44" w14:textId="77777777" w:rsidR="00504692" w:rsidRPr="00C656C3" w:rsidRDefault="00504692" w:rsidP="00504692">
      <w:pPr>
        <w:pStyle w:val="EstiloGaramond11ptJustificadoEspaamentoentrelinhas15"/>
        <w:rPr>
          <w:sz w:val="22"/>
          <w:szCs w:val="22"/>
        </w:rPr>
      </w:pPr>
      <w:r w:rsidRPr="00472AD5">
        <w:rPr>
          <w:sz w:val="22"/>
          <w:szCs w:val="22"/>
        </w:rPr>
        <w:t xml:space="preserve">Relativamente a testes:  nos primeiro e segundo períodos, no máximo, dois testes; no terceiro período, no máximo, um teste. </w:t>
      </w:r>
    </w:p>
    <w:p w14:paraId="14C03394" w14:textId="77777777" w:rsidR="00504692" w:rsidRPr="00C656C3" w:rsidRDefault="00504692" w:rsidP="00504692">
      <w:pPr>
        <w:tabs>
          <w:tab w:val="left" w:pos="0"/>
        </w:tabs>
        <w:spacing w:after="0" w:line="360" w:lineRule="auto"/>
        <w:ind w:left="720"/>
        <w:jc w:val="both"/>
        <w:rPr>
          <w:rFonts w:ascii="Microsoft Tai Le" w:hAnsi="Microsoft Tai Le" w:cs="Microsoft Tai Le"/>
        </w:rPr>
      </w:pPr>
      <w:r>
        <w:rPr>
          <w:rFonts w:ascii="Microsoft Tai Le" w:hAnsi="Microsoft Tai Le" w:cs="Microsoft Tai Le"/>
          <w:color w:val="000000"/>
        </w:rPr>
        <w:t xml:space="preserve">Relativamente a instrumentos de avaliação </w:t>
      </w:r>
      <w:r w:rsidRPr="00F63DC7">
        <w:rPr>
          <w:rFonts w:ascii="Microsoft Tai Le" w:hAnsi="Microsoft Tai Le" w:cs="Microsoft Tai Le"/>
          <w:b/>
          <w:bCs/>
          <w:color w:val="000000"/>
        </w:rPr>
        <w:t>distintos de testes</w:t>
      </w:r>
      <w:r>
        <w:rPr>
          <w:rFonts w:ascii="Microsoft Tai Le" w:hAnsi="Microsoft Tai Le" w:cs="Microsoft Tai Le"/>
          <w:color w:val="000000"/>
        </w:rPr>
        <w:t xml:space="preserve">: devem ser aplicados em cada período letivo, </w:t>
      </w:r>
      <w:r w:rsidRPr="00F63DC7">
        <w:rPr>
          <w:rFonts w:ascii="Microsoft Tai Le" w:hAnsi="Microsoft Tai Le" w:cs="Microsoft Tai Le"/>
          <w:b/>
          <w:bCs/>
          <w:color w:val="000000"/>
        </w:rPr>
        <w:t>no mínimo, dois</w:t>
      </w:r>
      <w:r>
        <w:rPr>
          <w:rFonts w:ascii="Microsoft Tai Le" w:hAnsi="Microsoft Tai Le" w:cs="Microsoft Tai Le"/>
          <w:color w:val="000000"/>
        </w:rPr>
        <w:t xml:space="preserve"> que sejam </w:t>
      </w:r>
      <w:r w:rsidRPr="00F63DC7">
        <w:rPr>
          <w:rFonts w:ascii="Microsoft Tai Le" w:hAnsi="Microsoft Tai Le" w:cs="Microsoft Tai Le"/>
          <w:b/>
          <w:bCs/>
          <w:color w:val="000000"/>
        </w:rPr>
        <w:t>di</w:t>
      </w:r>
      <w:r w:rsidR="002D6688">
        <w:rPr>
          <w:rFonts w:ascii="Microsoft Tai Le" w:hAnsi="Microsoft Tai Le" w:cs="Microsoft Tai Le"/>
          <w:b/>
          <w:bCs/>
          <w:color w:val="000000"/>
        </w:rPr>
        <w:t>stintos</w:t>
      </w:r>
      <w:r w:rsidRPr="00F63DC7">
        <w:rPr>
          <w:rFonts w:ascii="Microsoft Tai Le" w:hAnsi="Microsoft Tai Le" w:cs="Microsoft Tai Le"/>
          <w:b/>
          <w:bCs/>
          <w:color w:val="000000"/>
        </w:rPr>
        <w:t>.</w:t>
      </w:r>
    </w:p>
    <w:p w14:paraId="2C87829E" w14:textId="77777777" w:rsidR="00504692" w:rsidRPr="00B900EA" w:rsidRDefault="00504692" w:rsidP="004C25ED">
      <w:pPr>
        <w:spacing w:after="0" w:line="240" w:lineRule="auto"/>
        <w:ind w:right="567"/>
        <w:jc w:val="both"/>
        <w:rPr>
          <w:rFonts w:cs="Calibri"/>
        </w:rPr>
      </w:pPr>
    </w:p>
    <w:sectPr w:rsidR="00504692" w:rsidRPr="00B900EA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F3CC" w14:textId="77777777" w:rsidR="008E4D95" w:rsidRDefault="008E4D95" w:rsidP="00687C65">
      <w:pPr>
        <w:spacing w:after="0" w:line="240" w:lineRule="auto"/>
      </w:pPr>
      <w:r>
        <w:separator/>
      </w:r>
    </w:p>
  </w:endnote>
  <w:endnote w:type="continuationSeparator" w:id="0">
    <w:p w14:paraId="2B8501E3" w14:textId="77777777" w:rsidR="008E4D95" w:rsidRDefault="008E4D95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A379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2E0094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7124141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ECF5F" w14:textId="77777777" w:rsidR="008E4D95" w:rsidRDefault="008E4D95" w:rsidP="00687C65">
      <w:pPr>
        <w:spacing w:after="0" w:line="240" w:lineRule="auto"/>
      </w:pPr>
      <w:r>
        <w:separator/>
      </w:r>
    </w:p>
  </w:footnote>
  <w:footnote w:type="continuationSeparator" w:id="0">
    <w:p w14:paraId="47A0805F" w14:textId="77777777" w:rsidR="008E4D95" w:rsidRDefault="008E4D95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6"/>
      <w:gridCol w:w="9176"/>
      <w:gridCol w:w="3116"/>
    </w:tblGrid>
    <w:tr w:rsidR="004805B6" w14:paraId="1B7CDA86" w14:textId="77777777" w:rsidTr="004805B6">
      <w:tc>
        <w:tcPr>
          <w:tcW w:w="995" w:type="pct"/>
          <w:shd w:val="clear" w:color="auto" w:fill="auto"/>
        </w:tcPr>
        <w:p w14:paraId="650F2DBB" w14:textId="77777777" w:rsidR="004805B6" w:rsidRDefault="005775C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BE6F097" wp14:editId="75A8A359">
                <wp:extent cx="1835150" cy="895350"/>
                <wp:effectExtent l="0" t="0" r="0" b="0"/>
                <wp:docPr id="2" name="Imagem 2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125A4237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A167A1">
            <w:rPr>
              <w:b/>
            </w:rPr>
            <w:t>CIÊNCIAS SOCIAIS E HUMANAS</w:t>
          </w:r>
        </w:p>
        <w:p w14:paraId="2BAB054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A167A1" w:rsidRPr="00A167A1">
            <w:rPr>
              <w:b/>
            </w:rPr>
            <w:t>HISTÓRIA</w:t>
          </w:r>
        </w:p>
        <w:p w14:paraId="5AF76C8F" w14:textId="69CCD72A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3B507A">
            <w:t>20</w:t>
          </w:r>
          <w:r>
            <w:t>/2</w:t>
          </w:r>
          <w:r w:rsidR="003B507A">
            <w:t>1</w:t>
          </w:r>
        </w:p>
        <w:p w14:paraId="610C8104" w14:textId="50FB64F0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A167A1">
            <w:t>HISTÓRIA A</w:t>
          </w:r>
          <w:r>
            <w:t xml:space="preserve">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A167A1">
            <w:rPr>
              <w:b/>
            </w:rPr>
            <w:t>1</w:t>
          </w:r>
          <w:r w:rsidR="001D5CB7">
            <w:rPr>
              <w:b/>
            </w:rPr>
            <w:t>0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37BE52D7" w14:textId="77777777" w:rsidR="004805B6" w:rsidRDefault="005775C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18F8D02" wp14:editId="5B217358">
                <wp:extent cx="1841500" cy="908050"/>
                <wp:effectExtent l="0" t="0" r="0" b="0"/>
                <wp:docPr id="3" name="Imagem 3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D8070C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1E28"/>
    <w:multiLevelType w:val="hybridMultilevel"/>
    <w:tmpl w:val="56F6B83E"/>
    <w:lvl w:ilvl="0" w:tplc="4A1C62F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5D"/>
    <w:multiLevelType w:val="hybridMultilevel"/>
    <w:tmpl w:val="7D5A4BA2"/>
    <w:lvl w:ilvl="0" w:tplc="663C9E3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auto"/>
      </w:rPr>
    </w:lvl>
    <w:lvl w:ilvl="1" w:tplc="16C295D4">
      <w:start w:val="1"/>
      <w:numFmt w:val="bullet"/>
      <w:lvlText w:val=""/>
      <w:lvlJc w:val="left"/>
      <w:pPr>
        <w:tabs>
          <w:tab w:val="num" w:pos="1267"/>
        </w:tabs>
        <w:ind w:left="1307" w:hanging="227"/>
      </w:pPr>
      <w:rPr>
        <w:rFonts w:ascii="Symbol" w:hAnsi="Symbol" w:hint="default"/>
        <w:color w:val="auto"/>
      </w:rPr>
    </w:lvl>
    <w:lvl w:ilvl="2" w:tplc="500C5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2C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85E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C3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40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A8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C86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8E8"/>
    <w:multiLevelType w:val="hybridMultilevel"/>
    <w:tmpl w:val="73A272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F7138AA"/>
    <w:multiLevelType w:val="hybridMultilevel"/>
    <w:tmpl w:val="A49ECF02"/>
    <w:lvl w:ilvl="0" w:tplc="4A1C62F4">
      <w:start w:val="1"/>
      <w:numFmt w:val="bullet"/>
      <w:lvlText w:val=""/>
      <w:lvlJc w:val="left"/>
      <w:pPr>
        <w:ind w:left="8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22FD7"/>
    <w:rsid w:val="00025772"/>
    <w:rsid w:val="00040A6B"/>
    <w:rsid w:val="00062BBF"/>
    <w:rsid w:val="0006411C"/>
    <w:rsid w:val="0007452C"/>
    <w:rsid w:val="00074E86"/>
    <w:rsid w:val="00076177"/>
    <w:rsid w:val="00085DD0"/>
    <w:rsid w:val="000971FE"/>
    <w:rsid w:val="000C78AE"/>
    <w:rsid w:val="000E4774"/>
    <w:rsid w:val="000E743C"/>
    <w:rsid w:val="000E7A3F"/>
    <w:rsid w:val="000E7E69"/>
    <w:rsid w:val="00104040"/>
    <w:rsid w:val="00125A3C"/>
    <w:rsid w:val="00184E3B"/>
    <w:rsid w:val="001935C2"/>
    <w:rsid w:val="001D5CB7"/>
    <w:rsid w:val="001E5DE1"/>
    <w:rsid w:val="001F22BD"/>
    <w:rsid w:val="00244D18"/>
    <w:rsid w:val="00256E11"/>
    <w:rsid w:val="00257EDA"/>
    <w:rsid w:val="0026250D"/>
    <w:rsid w:val="00267AAD"/>
    <w:rsid w:val="00267D0F"/>
    <w:rsid w:val="00270227"/>
    <w:rsid w:val="002754EB"/>
    <w:rsid w:val="00292A48"/>
    <w:rsid w:val="00294AAF"/>
    <w:rsid w:val="002A05EF"/>
    <w:rsid w:val="002A7663"/>
    <w:rsid w:val="002B4DCD"/>
    <w:rsid w:val="002D0D8A"/>
    <w:rsid w:val="002D6688"/>
    <w:rsid w:val="002E0094"/>
    <w:rsid w:val="002F4F35"/>
    <w:rsid w:val="00312151"/>
    <w:rsid w:val="00314764"/>
    <w:rsid w:val="00322F2F"/>
    <w:rsid w:val="0033179D"/>
    <w:rsid w:val="003A4161"/>
    <w:rsid w:val="003B2938"/>
    <w:rsid w:val="003B4E73"/>
    <w:rsid w:val="003B507A"/>
    <w:rsid w:val="003D75CD"/>
    <w:rsid w:val="003F7F47"/>
    <w:rsid w:val="00403593"/>
    <w:rsid w:val="0042222A"/>
    <w:rsid w:val="00424D73"/>
    <w:rsid w:val="00442B5F"/>
    <w:rsid w:val="004805B6"/>
    <w:rsid w:val="00485EA6"/>
    <w:rsid w:val="004A085B"/>
    <w:rsid w:val="004A5DD5"/>
    <w:rsid w:val="004B5F10"/>
    <w:rsid w:val="004C25ED"/>
    <w:rsid w:val="00504692"/>
    <w:rsid w:val="00507AD3"/>
    <w:rsid w:val="00513CFC"/>
    <w:rsid w:val="00520792"/>
    <w:rsid w:val="0052700C"/>
    <w:rsid w:val="00547DBD"/>
    <w:rsid w:val="005513DA"/>
    <w:rsid w:val="00561A62"/>
    <w:rsid w:val="0057211B"/>
    <w:rsid w:val="005775CA"/>
    <w:rsid w:val="005B5D4E"/>
    <w:rsid w:val="005F2891"/>
    <w:rsid w:val="0060491A"/>
    <w:rsid w:val="006067EC"/>
    <w:rsid w:val="00612A32"/>
    <w:rsid w:val="00615CF4"/>
    <w:rsid w:val="0065574C"/>
    <w:rsid w:val="0066759B"/>
    <w:rsid w:val="00687C65"/>
    <w:rsid w:val="006A4B12"/>
    <w:rsid w:val="006D2728"/>
    <w:rsid w:val="006D5E25"/>
    <w:rsid w:val="00703C67"/>
    <w:rsid w:val="00717CDE"/>
    <w:rsid w:val="007258F0"/>
    <w:rsid w:val="0073546F"/>
    <w:rsid w:val="0075139A"/>
    <w:rsid w:val="00751A1A"/>
    <w:rsid w:val="00764915"/>
    <w:rsid w:val="00765923"/>
    <w:rsid w:val="00795A6E"/>
    <w:rsid w:val="007B7E0B"/>
    <w:rsid w:val="007F126A"/>
    <w:rsid w:val="0085492A"/>
    <w:rsid w:val="00872D5E"/>
    <w:rsid w:val="00875928"/>
    <w:rsid w:val="0089763F"/>
    <w:rsid w:val="008E4D95"/>
    <w:rsid w:val="009047AF"/>
    <w:rsid w:val="00904AF9"/>
    <w:rsid w:val="00934DFA"/>
    <w:rsid w:val="00937E95"/>
    <w:rsid w:val="00992826"/>
    <w:rsid w:val="009C4433"/>
    <w:rsid w:val="009C5B40"/>
    <w:rsid w:val="009E1EC5"/>
    <w:rsid w:val="00A1224E"/>
    <w:rsid w:val="00A167A1"/>
    <w:rsid w:val="00A21342"/>
    <w:rsid w:val="00A22CC5"/>
    <w:rsid w:val="00A30CB5"/>
    <w:rsid w:val="00A409ED"/>
    <w:rsid w:val="00A43615"/>
    <w:rsid w:val="00A4497B"/>
    <w:rsid w:val="00A57EB4"/>
    <w:rsid w:val="00A738F3"/>
    <w:rsid w:val="00A760A3"/>
    <w:rsid w:val="00AC46C0"/>
    <w:rsid w:val="00AF0889"/>
    <w:rsid w:val="00AF4EBB"/>
    <w:rsid w:val="00B14E47"/>
    <w:rsid w:val="00B172ED"/>
    <w:rsid w:val="00B21C29"/>
    <w:rsid w:val="00B375C7"/>
    <w:rsid w:val="00B64956"/>
    <w:rsid w:val="00B72488"/>
    <w:rsid w:val="00B76C81"/>
    <w:rsid w:val="00B900EA"/>
    <w:rsid w:val="00B91BC4"/>
    <w:rsid w:val="00B966F0"/>
    <w:rsid w:val="00BA5497"/>
    <w:rsid w:val="00BA62C1"/>
    <w:rsid w:val="00BB6DCA"/>
    <w:rsid w:val="00BC4E2E"/>
    <w:rsid w:val="00BC76FE"/>
    <w:rsid w:val="00BD63DE"/>
    <w:rsid w:val="00C110AB"/>
    <w:rsid w:val="00C22211"/>
    <w:rsid w:val="00C30FD3"/>
    <w:rsid w:val="00C55E6F"/>
    <w:rsid w:val="00C6232F"/>
    <w:rsid w:val="00C63BFE"/>
    <w:rsid w:val="00C647CC"/>
    <w:rsid w:val="00C73D21"/>
    <w:rsid w:val="00C85AF8"/>
    <w:rsid w:val="00C8651C"/>
    <w:rsid w:val="00C86F80"/>
    <w:rsid w:val="00CA1F53"/>
    <w:rsid w:val="00CD030C"/>
    <w:rsid w:val="00CF504D"/>
    <w:rsid w:val="00D03FA6"/>
    <w:rsid w:val="00D07943"/>
    <w:rsid w:val="00D3198A"/>
    <w:rsid w:val="00D654A9"/>
    <w:rsid w:val="00D7653C"/>
    <w:rsid w:val="00D7710E"/>
    <w:rsid w:val="00D909EE"/>
    <w:rsid w:val="00D93AC5"/>
    <w:rsid w:val="00DD52B8"/>
    <w:rsid w:val="00DE5F94"/>
    <w:rsid w:val="00DE7615"/>
    <w:rsid w:val="00E42204"/>
    <w:rsid w:val="00E46D2E"/>
    <w:rsid w:val="00E66010"/>
    <w:rsid w:val="00EB4E80"/>
    <w:rsid w:val="00ED0F27"/>
    <w:rsid w:val="00EE5E5F"/>
    <w:rsid w:val="00EE6923"/>
    <w:rsid w:val="00F21F6B"/>
    <w:rsid w:val="00F23159"/>
    <w:rsid w:val="00F247FC"/>
    <w:rsid w:val="00F31613"/>
    <w:rsid w:val="00F74938"/>
    <w:rsid w:val="00F852A5"/>
    <w:rsid w:val="00F90D5F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62D5DB"/>
  <w15:docId w15:val="{D57FA036-D4FF-4E5E-8C78-AB5D72C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89763F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Maria Baptista</cp:lastModifiedBy>
  <cp:revision>2</cp:revision>
  <cp:lastPrinted>2019-07-16T12:02:00Z</cp:lastPrinted>
  <dcterms:created xsi:type="dcterms:W3CDTF">2020-10-07T21:52:00Z</dcterms:created>
  <dcterms:modified xsi:type="dcterms:W3CDTF">2020-10-07T21:52:00Z</dcterms:modified>
</cp:coreProperties>
</file>