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0"/>
        <w:gridCol w:w="938"/>
        <w:gridCol w:w="1107"/>
        <w:gridCol w:w="3857"/>
        <w:gridCol w:w="2353"/>
        <w:gridCol w:w="624"/>
        <w:gridCol w:w="624"/>
        <w:gridCol w:w="624"/>
        <w:gridCol w:w="624"/>
        <w:gridCol w:w="624"/>
        <w:gridCol w:w="1984"/>
      </w:tblGrid>
      <w:tr w:rsidRPr="004805B6" w:rsidR="008331EE" w:rsidTr="6199212F" w14:paraId="5B4D71F0" w14:textId="77777777">
        <w:trPr>
          <w:cantSplit/>
          <w:trHeight w:val="330"/>
          <w:tblHeader/>
        </w:trPr>
        <w:tc>
          <w:tcPr>
            <w:tcW w:w="1410" w:type="dxa"/>
            <w:vMerge w:val="restart"/>
            <w:shd w:val="clear" w:color="auto" w:fill="auto"/>
            <w:tcMar/>
          </w:tcPr>
          <w:p w:rsidRPr="00B14E47" w:rsidR="008331EE" w:rsidP="004805B6" w:rsidRDefault="008331EE" w14:paraId="5EFA2E0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38" w:type="dxa"/>
            <w:vMerge w:val="restart"/>
            <w:shd w:val="clear" w:color="auto" w:fill="auto"/>
            <w:tcMar/>
            <w:vAlign w:val="center"/>
          </w:tcPr>
          <w:p w:rsidRPr="00B14E47" w:rsidR="008331EE" w:rsidP="004805B6" w:rsidRDefault="008331EE" w14:paraId="3EC4CB5D" w14:textId="509300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tcMar/>
            <w:vAlign w:val="center"/>
          </w:tcPr>
          <w:p w:rsidRPr="00B14E47" w:rsidR="008331EE" w:rsidP="004805B6" w:rsidRDefault="008331EE" w14:paraId="1EBA7C3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3857" w:type="dxa"/>
            <w:vMerge w:val="restart"/>
            <w:shd w:val="clear" w:color="auto" w:fill="auto"/>
            <w:tcMar/>
            <w:vAlign w:val="center"/>
          </w:tcPr>
          <w:p w:rsidRPr="00B14E47" w:rsidR="008331EE" w:rsidP="004805B6" w:rsidRDefault="008331EE" w14:paraId="733B094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353" w:type="dxa"/>
            <w:vMerge w:val="restart"/>
            <w:tcMar/>
            <w:vAlign w:val="center"/>
          </w:tcPr>
          <w:p w:rsidRPr="00B14E47" w:rsidR="008331EE" w:rsidP="00F15611" w:rsidRDefault="008331EE" w14:paraId="5E509D68" w14:textId="334DA9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Aprendizagens essenciais</w:t>
            </w:r>
          </w:p>
        </w:tc>
        <w:tc>
          <w:tcPr>
            <w:tcW w:w="3120" w:type="dxa"/>
            <w:gridSpan w:val="5"/>
            <w:shd w:val="clear" w:color="auto" w:fill="auto"/>
            <w:tcMar/>
            <w:vAlign w:val="center"/>
          </w:tcPr>
          <w:p w:rsidRPr="00B14E47" w:rsidR="008331EE" w:rsidP="004805B6" w:rsidRDefault="008331EE" w14:paraId="3ADF48A6" w14:textId="7A7464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984" w:type="dxa"/>
            <w:shd w:val="clear" w:color="auto" w:fill="auto"/>
            <w:tcMar/>
            <w:vAlign w:val="center"/>
          </w:tcPr>
          <w:p w:rsidRPr="00B14E47" w:rsidR="008331EE" w:rsidP="004805B6" w:rsidRDefault="008331EE" w14:paraId="22F2E52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Pr="004805B6" w:rsidR="000B7560" w:rsidTr="6199212F" w14:paraId="12A21F28" w14:textId="77777777">
        <w:trPr>
          <w:cantSplit/>
          <w:trHeight w:val="330"/>
          <w:tblHeader/>
        </w:trPr>
        <w:tc>
          <w:tcPr>
            <w:tcW w:w="1410" w:type="dxa"/>
            <w:vMerge/>
            <w:tcMar/>
          </w:tcPr>
          <w:p w:rsidRPr="00B14E47" w:rsidR="000B7560" w:rsidP="000B7560" w:rsidRDefault="000B7560" w14:paraId="69BB1D0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  <w:tcMar/>
            <w:vAlign w:val="center"/>
          </w:tcPr>
          <w:p w:rsidRPr="00B14E47" w:rsidR="000B7560" w:rsidP="000B7560" w:rsidRDefault="000B7560" w14:paraId="4A55B87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tcMar/>
            <w:vAlign w:val="center"/>
          </w:tcPr>
          <w:p w:rsidRPr="00B14E47" w:rsidR="000B7560" w:rsidP="000B7560" w:rsidRDefault="000B7560" w14:paraId="5591762E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7" w:type="dxa"/>
            <w:vMerge/>
            <w:tcMar/>
            <w:vAlign w:val="center"/>
          </w:tcPr>
          <w:p w:rsidRPr="00B14E47" w:rsidR="000B7560" w:rsidP="000B7560" w:rsidRDefault="000B7560" w14:paraId="486FA637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vMerge/>
            <w:tcMar/>
            <w:vAlign w:val="center"/>
          </w:tcPr>
          <w:p w:rsidR="000B7560" w:rsidP="000B7560" w:rsidRDefault="000B7560" w14:paraId="7E486E3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/>
            <w:vAlign w:val="center"/>
          </w:tcPr>
          <w:p w:rsidRPr="00B14E47" w:rsidR="000B7560" w:rsidP="000B7560" w:rsidRDefault="000B7560" w14:paraId="19C14B20" w14:textId="10A104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24" w:type="dxa"/>
            <w:shd w:val="clear" w:color="auto" w:fill="auto"/>
            <w:tcMar/>
            <w:vAlign w:val="center"/>
          </w:tcPr>
          <w:p w:rsidRPr="00B14E47" w:rsidR="000B7560" w:rsidP="000B7560" w:rsidRDefault="000B7560" w14:paraId="276BD3E8" w14:textId="783528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624" w:type="dxa"/>
            <w:shd w:val="clear" w:color="auto" w:fill="auto"/>
            <w:tcMar/>
            <w:vAlign w:val="center"/>
          </w:tcPr>
          <w:p w:rsidRPr="00B14E47" w:rsidR="000B7560" w:rsidP="000B7560" w:rsidRDefault="000B7560" w14:paraId="6EAD377B" w14:textId="2A6551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624" w:type="dxa"/>
            <w:shd w:val="clear" w:color="auto" w:fill="auto"/>
            <w:tcMar/>
            <w:vAlign w:val="center"/>
          </w:tcPr>
          <w:p w:rsidRPr="00B14E47" w:rsidR="000B7560" w:rsidP="000B7560" w:rsidRDefault="000B7560" w14:paraId="06365F7A" w14:textId="0BFD3C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624" w:type="dxa"/>
            <w:shd w:val="clear" w:color="auto" w:fill="auto"/>
            <w:tcMar/>
            <w:vAlign w:val="center"/>
          </w:tcPr>
          <w:p w:rsidRPr="00B14E47" w:rsidR="000B7560" w:rsidP="000B7560" w:rsidRDefault="000B7560" w14:paraId="3BB8EC7A" w14:textId="0CFEB6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984" w:type="dxa"/>
            <w:shd w:val="clear" w:color="auto" w:fill="auto"/>
            <w:tcMar/>
            <w:vAlign w:val="center"/>
          </w:tcPr>
          <w:p w:rsidRPr="00B14E47" w:rsidR="000B7560" w:rsidP="000B7560" w:rsidRDefault="000B7560" w14:paraId="4054DCA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Pr="004805B6" w:rsidR="008D4B15" w:rsidTr="6199212F" w14:paraId="0CBD96FF" w14:textId="77777777">
        <w:trPr>
          <w:cantSplit/>
          <w:trHeight w:val="1863"/>
        </w:trPr>
        <w:tc>
          <w:tcPr>
            <w:tcW w:w="1410" w:type="dxa"/>
            <w:vMerge w:val="restart"/>
            <w:shd w:val="clear" w:color="auto" w:fill="auto"/>
            <w:tcMar/>
            <w:vAlign w:val="center"/>
          </w:tcPr>
          <w:p w:rsidRPr="00E35D8F" w:rsidR="008D4B15" w:rsidP="000B7560" w:rsidRDefault="008D4B15" w14:paraId="379FC3A6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Conhecedor/</w:t>
            </w:r>
          </w:p>
          <w:p w:rsidRPr="00E35D8F" w:rsidR="008D4B15" w:rsidP="000B7560" w:rsidRDefault="008D4B15" w14:paraId="072198DD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sabedor/ culto/</w:t>
            </w:r>
          </w:p>
          <w:p w:rsidRPr="00E35D8F" w:rsidR="008D4B15" w:rsidP="000B7560" w:rsidRDefault="008D4B15" w14:paraId="4B501304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informado</w:t>
            </w:r>
          </w:p>
          <w:p w:rsidRPr="00E35D8F" w:rsidR="008D4B15" w:rsidP="000B7560" w:rsidRDefault="008D4B15" w14:paraId="2EF21CCB" w14:textId="37A836EE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(A, B, C, D, I)</w:t>
            </w:r>
          </w:p>
          <w:p w:rsidRPr="00E35D8F" w:rsidR="008D4B15" w:rsidP="000B7560" w:rsidRDefault="008D4B15" w14:paraId="19476EAA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646D3E35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4DF857E9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4B516B9F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Criativo</w:t>
            </w:r>
          </w:p>
          <w:p w:rsidRPr="00E35D8F" w:rsidR="008D4B15" w:rsidP="000B7560" w:rsidRDefault="008D4B15" w14:paraId="0D9A94C5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/Expressivo</w:t>
            </w:r>
          </w:p>
          <w:p w:rsidRPr="00E35D8F" w:rsidR="008D4B15" w:rsidP="000B7560" w:rsidRDefault="008D4B15" w14:paraId="7E4A1384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I)</w:t>
            </w:r>
          </w:p>
          <w:p w:rsidRPr="00E35D8F" w:rsidR="008D4B15" w:rsidP="000B7560" w:rsidRDefault="008D4B15" w14:paraId="7ADBB9DE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5A7670DC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0CD48177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4F776807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32DEBE6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Crítico/Analítico</w:t>
            </w:r>
          </w:p>
          <w:p w:rsidRPr="00E35D8F" w:rsidR="008D4B15" w:rsidP="000B7560" w:rsidRDefault="008D4B15" w14:paraId="263BDB99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H, I)</w:t>
            </w:r>
          </w:p>
          <w:p w:rsidRPr="00E35D8F" w:rsidR="008D4B15" w:rsidP="000B7560" w:rsidRDefault="008D4B15" w14:paraId="6164566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Indagador/ Investigador/ Sistematizador/ organizador</w:t>
            </w:r>
          </w:p>
          <w:p w:rsidRPr="00E35D8F" w:rsidR="008D4B15" w:rsidP="000B7560" w:rsidRDefault="008D4B15" w14:paraId="61543EE8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F, H, I)</w:t>
            </w:r>
          </w:p>
          <w:p w:rsidRPr="00E35D8F" w:rsidR="008D4B15" w:rsidP="000B7560" w:rsidRDefault="008D4B15" w14:paraId="77FE23A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8D4B15" w:rsidP="000B7560" w:rsidRDefault="008D4B15" w14:paraId="4D2BBFD4" w14:textId="504313FD">
            <w:pPr>
              <w:pStyle w:val="Defaul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Questionador e Comunicador (A,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B, C, D, E, F, G, H, I, J)</w:t>
            </w:r>
          </w:p>
          <w:p w:rsidRPr="004805B6" w:rsidR="008D4B15" w:rsidP="000B7560" w:rsidRDefault="008D4B15" w14:paraId="226B035B" w14:textId="77777777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Pr="0021136C" w:rsidR="008D4B15" w:rsidP="000B7560" w:rsidRDefault="008D4B15" w14:paraId="7E6C7DA4" w14:textId="7F92A8F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1136C">
              <w:rPr>
                <w:sz w:val="16"/>
                <w:szCs w:val="16"/>
              </w:rPr>
              <w:t>PROBLEMATIZAÇÃO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Pr="004805B6" w:rsidR="008D4B15" w:rsidP="000B7560" w:rsidRDefault="00E64679" w14:paraId="231CF6A3" w14:textId="35E7B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2938CFCC" w:rsidR="008D4B1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21136C" w:rsidR="008D4B15" w:rsidP="000B7560" w:rsidRDefault="008D4B15" w14:paraId="292EA102" w14:textId="77541E0C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jc w:val="both"/>
              <w:rPr>
                <w:rFonts w:eastAsia="Times New Roman" w:cs="Calibri"/>
                <w:sz w:val="16"/>
                <w:szCs w:val="16"/>
                <w:lang w:eastAsia="pt-PT"/>
              </w:rPr>
            </w:pP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Identificar problemas </w:t>
            </w:r>
            <w:r w:rsidR="00920A21">
              <w:rPr>
                <w:rFonts w:ascii="Microsoft New Tai Lue" w:hAnsi="Microsoft New Tai Lue" w:cs="Microsoft New Tai Lue"/>
                <w:sz w:val="16"/>
                <w:szCs w:val="16"/>
              </w:rPr>
              <w:t>de índole psicológica</w:t>
            </w:r>
            <w:r w:rsidR="007F7B11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  <w:p w:rsidRPr="0021136C" w:rsidR="008D4B15" w:rsidP="000B7560" w:rsidRDefault="008D4B15" w14:paraId="003CF751" w14:textId="71119929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Formular problemas </w:t>
            </w:r>
            <w:r w:rsidR="00920A21">
              <w:rPr>
                <w:rFonts w:ascii="Microsoft New Tai Lue" w:hAnsi="Microsoft New Tai Lue" w:cs="Microsoft New Tai Lue"/>
                <w:sz w:val="16"/>
                <w:szCs w:val="16"/>
              </w:rPr>
              <w:t>de índole psicológica</w:t>
            </w:r>
            <w:r w:rsidR="007F7B11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  <w:p w:rsidRPr="0021136C" w:rsidR="008D4B15" w:rsidP="000B7560" w:rsidRDefault="008D4B15" w14:paraId="3DE88EAE" w14:textId="4B2D9BD3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Relacionar problemas </w:t>
            </w:r>
            <w:r w:rsidR="00920A21">
              <w:rPr>
                <w:rFonts w:ascii="Microsoft New Tai Lue" w:hAnsi="Microsoft New Tai Lue" w:cs="Microsoft New Tai Lue"/>
                <w:sz w:val="16"/>
                <w:szCs w:val="16"/>
              </w:rPr>
              <w:t>de índole</w:t>
            </w:r>
            <w:r w:rsidR="00E472FD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psicológica</w:t>
            </w:r>
            <w:r w:rsidR="007F7B11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  <w:p w:rsidRPr="0021136C" w:rsidR="008D4B15" w:rsidP="008957B7" w:rsidRDefault="008D4B15" w14:paraId="157A7A01" w14:textId="1503379B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eastAsia="Times New Roman" w:cs="Calibri"/>
                <w:sz w:val="16"/>
                <w:szCs w:val="16"/>
                <w:lang w:eastAsia="pt-PT"/>
              </w:rPr>
            </w:pP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Justificar a relevância de um problema </w:t>
            </w:r>
            <w:r w:rsidR="00E472FD">
              <w:rPr>
                <w:rFonts w:ascii="Microsoft New Tai Lue" w:hAnsi="Microsoft New Tai Lue" w:cs="Microsoft New Tai Lue"/>
                <w:sz w:val="16"/>
                <w:szCs w:val="16"/>
              </w:rPr>
              <w:t>de índole psicológica</w:t>
            </w: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</w:tc>
        <w:tc>
          <w:tcPr>
            <w:tcW w:w="2353" w:type="dxa"/>
            <w:vMerge w:val="restart"/>
            <w:tcMar/>
            <w:vAlign w:val="center"/>
          </w:tcPr>
          <w:p w:rsidRPr="00350F74" w:rsidR="00FB5A82" w:rsidP="00C23BDD" w:rsidRDefault="00350F74" w14:paraId="2EA6E270" w14:textId="5AE37CCB">
            <w:pPr>
              <w:pStyle w:val="PargrafodaLista"/>
              <w:numPr>
                <w:ilvl w:val="0"/>
                <w:numId w:val="20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Processos biológicos</w:t>
            </w:r>
            <w:r w:rsidR="00C23BDD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:</w:t>
            </w:r>
          </w:p>
          <w:p w:rsidR="00DF35A3" w:rsidP="005251F8" w:rsidRDefault="00DD686C" w14:paraId="6D3B60EA" w14:textId="1DEAA92D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C</w:t>
            </w:r>
            <w:r w:rsidR="0082629B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onceitos estruturantes: filogénese e ontogénese</w:t>
            </w:r>
            <w:r w:rsidR="00E5346F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, epigénese e neotenia.</w:t>
            </w:r>
          </w:p>
          <w:p w:rsidR="0082629B" w:rsidP="00E5346F" w:rsidRDefault="0082629B" w14:paraId="027CD7B7" w14:textId="7CBE150C">
            <w:pPr>
              <w:ind w:left="22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E5346F" w:rsidP="00C23BDD" w:rsidRDefault="00C23BDD" w14:paraId="233A7009" w14:textId="60B8F838">
            <w:pPr>
              <w:pStyle w:val="PargrafodaLista"/>
              <w:numPr>
                <w:ilvl w:val="0"/>
                <w:numId w:val="20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Processos mentais</w:t>
            </w:r>
            <w:r w:rsidR="0044350D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:</w:t>
            </w:r>
          </w:p>
          <w:p w:rsidR="00C23BDD" w:rsidP="005251F8" w:rsidRDefault="00DD686C" w14:paraId="783ABB63" w14:textId="795E8AE8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C</w:t>
            </w:r>
            <w:r w:rsidR="00C23BDD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onceitos estruturantes: </w:t>
            </w:r>
          </w:p>
          <w:p w:rsidR="005251F8" w:rsidP="005251F8" w:rsidRDefault="00DD686C" w14:paraId="5A4E312F" w14:textId="1D8C4355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c</w:t>
            </w:r>
            <w:r w:rsidR="005251F8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ognição, emoção e mente.</w:t>
            </w:r>
          </w:p>
          <w:p w:rsidR="005251F8" w:rsidP="005251F8" w:rsidRDefault="005251F8" w14:paraId="76D2295A" w14:textId="77894F16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</w:p>
          <w:p w:rsidR="00EE3A2A" w:rsidP="00EE3A2A" w:rsidRDefault="00EE3A2A" w14:paraId="1B882932" w14:textId="12B3ABCC">
            <w:pPr>
              <w:pStyle w:val="PargrafodaLista"/>
              <w:numPr>
                <w:ilvl w:val="0"/>
                <w:numId w:val="20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Processos sociais:</w:t>
            </w:r>
          </w:p>
          <w:p w:rsidR="00EE3A2A" w:rsidP="00EE3A2A" w:rsidRDefault="00EE3A2A" w14:paraId="51A136EF" w14:textId="77777777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Conceitos estruturantes: </w:t>
            </w:r>
          </w:p>
          <w:p w:rsidR="00EE3A2A" w:rsidP="00EE3A2A" w:rsidRDefault="00EE3A2A" w14:paraId="30C56284" w14:textId="52C0E0CC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Socialização, influência, conflito e resiliência</w:t>
            </w:r>
            <w:r w:rsidR="00DD686C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.</w:t>
            </w:r>
          </w:p>
          <w:p w:rsidR="005251F8" w:rsidP="005251F8" w:rsidRDefault="005251F8" w14:paraId="69AC06AF" w14:textId="77777777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</w:p>
          <w:p w:rsidR="00DD686C" w:rsidP="00DD686C" w:rsidRDefault="00DD686C" w14:paraId="6CEECCF5" w14:textId="7E781384">
            <w:pPr>
              <w:pStyle w:val="PargrafodaLista"/>
              <w:numPr>
                <w:ilvl w:val="0"/>
                <w:numId w:val="20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P</w:t>
            </w:r>
            <w:r w:rsidR="009E2E15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erspetivas do desenvolvimento humano</w:t>
            </w:r>
            <w:r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:</w:t>
            </w:r>
          </w:p>
          <w:p w:rsidR="00DD686C" w:rsidP="00DD686C" w:rsidRDefault="00DD686C" w14:paraId="2039C3FF" w14:textId="7349DFA7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Conceito estruturante: </w:t>
            </w:r>
          </w:p>
          <w:p w:rsidR="00DD686C" w:rsidP="00DD686C" w:rsidRDefault="00E72DE4" w14:paraId="6320E42D" w14:textId="2D41D344">
            <w:pPr>
              <w:pStyle w:val="PargrafodaLista"/>
              <w:ind w:left="41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d</w:t>
            </w:r>
            <w:r w:rsidR="009E2E15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esenvolvimento humano</w:t>
            </w:r>
            <w:r w:rsidR="00534052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/</w:t>
            </w:r>
            <w:r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perspetivas estruturantes e autores relevantes.</w:t>
            </w:r>
          </w:p>
          <w:p w:rsidRPr="00C23BDD" w:rsidR="00C23BDD" w:rsidP="00C23BDD" w:rsidRDefault="00C23BDD" w14:paraId="7833A156" w14:textId="77777777">
            <w:pPr>
              <w:pStyle w:val="PargrafodaLista"/>
              <w:ind w:left="41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="00FB5A82" w:rsidP="00DF35A3" w:rsidRDefault="00FB5A82" w14:paraId="4A182F29" w14:textId="3A7DDACC">
            <w:pPr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E5093E" w:rsidR="008D4B15" w:rsidP="00E5093E" w:rsidRDefault="008D4B15" w14:paraId="78FEE4AD" w14:textId="3753AABB">
            <w:pPr>
              <w:pStyle w:val="PargrafodaLista"/>
              <w:ind w:left="5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/>
            <w:textDirection w:val="btLr"/>
            <w:vAlign w:val="center"/>
          </w:tcPr>
          <w:p w:rsidRPr="00C44737" w:rsidR="008D4B15" w:rsidP="00C44737" w:rsidRDefault="008D4B15" w14:paraId="16A72313" w14:textId="09C58152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Muito insuficiente</w:t>
            </w:r>
          </w:p>
        </w:tc>
        <w:tc>
          <w:tcPr>
            <w:tcW w:w="624" w:type="dxa"/>
            <w:vMerge w:val="restart"/>
            <w:shd w:val="clear" w:color="auto" w:fill="auto"/>
            <w:tcMar/>
            <w:textDirection w:val="btLr"/>
            <w:vAlign w:val="center"/>
          </w:tcPr>
          <w:p w:rsidRPr="00C44737" w:rsidR="008D4B15" w:rsidP="00C44737" w:rsidRDefault="008D4B15" w14:paraId="24F957E9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Insuficiente</w:t>
            </w:r>
          </w:p>
        </w:tc>
        <w:tc>
          <w:tcPr>
            <w:tcW w:w="624" w:type="dxa"/>
            <w:vMerge w:val="restart"/>
            <w:shd w:val="clear" w:color="auto" w:fill="auto"/>
            <w:tcMar/>
            <w:textDirection w:val="btLr"/>
            <w:vAlign w:val="center"/>
          </w:tcPr>
          <w:p w:rsidRPr="00C44737" w:rsidR="008D4B15" w:rsidP="00C44737" w:rsidRDefault="008D4B15" w14:paraId="0CAE4E7A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Suficiente</w:t>
            </w:r>
          </w:p>
        </w:tc>
        <w:tc>
          <w:tcPr>
            <w:tcW w:w="624" w:type="dxa"/>
            <w:vMerge w:val="restart"/>
            <w:shd w:val="clear" w:color="auto" w:fill="auto"/>
            <w:tcMar/>
            <w:textDirection w:val="btLr"/>
            <w:vAlign w:val="center"/>
          </w:tcPr>
          <w:p w:rsidRPr="00C44737" w:rsidR="008D4B15" w:rsidP="00C44737" w:rsidRDefault="008D4B15" w14:paraId="16056714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Bom</w:t>
            </w:r>
          </w:p>
        </w:tc>
        <w:tc>
          <w:tcPr>
            <w:tcW w:w="624" w:type="dxa"/>
            <w:vMerge w:val="restart"/>
            <w:shd w:val="clear" w:color="auto" w:fill="auto"/>
            <w:tcMar/>
            <w:textDirection w:val="btLr"/>
            <w:vAlign w:val="center"/>
          </w:tcPr>
          <w:p w:rsidRPr="00C44737" w:rsidR="008D4B15" w:rsidP="00C44737" w:rsidRDefault="008D4B15" w14:paraId="68502C0D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Muito Bom</w:t>
            </w:r>
          </w:p>
        </w:tc>
        <w:tc>
          <w:tcPr>
            <w:tcW w:w="1984" w:type="dxa"/>
            <w:vMerge w:val="restart"/>
            <w:shd w:val="clear" w:color="auto" w:fill="auto"/>
            <w:tcMar/>
          </w:tcPr>
          <w:p w:rsidRPr="008D4B15" w:rsidR="008D4B15" w:rsidP="000B7560" w:rsidRDefault="008D4B15" w14:paraId="5884170A" w14:textId="26A2A483">
            <w:pPr>
              <w:spacing w:after="0" w:line="240" w:lineRule="auto"/>
              <w:ind w:left="226" w:hanging="113"/>
              <w:jc w:val="center"/>
              <w:rPr>
                <w:sz w:val="18"/>
                <w:szCs w:val="18"/>
              </w:rPr>
            </w:pPr>
          </w:p>
          <w:p w:rsidRPr="008D4B15" w:rsidR="00F71B49" w:rsidP="6199212F" w:rsidRDefault="00F71B49" w14:paraId="0B0B2309" w14:textId="417DC838">
            <w:pPr>
              <w:pStyle w:val="PargrafodaLista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cs="Microsoft New Tai Lue"/>
                <w:b w:val="0"/>
                <w:bCs w:val="0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b w:val="0"/>
                <w:bCs w:val="0"/>
                <w:sz w:val="18"/>
                <w:szCs w:val="18"/>
              </w:rPr>
              <w:t>Testes</w:t>
            </w:r>
            <w:r w:rsidRPr="6199212F" w:rsidR="00F71B49">
              <w:rPr>
                <w:rFonts w:ascii="Microsoft New Tai Lue" w:hAnsi="Microsoft New Tai Lue" w:cs="Microsoft New Tai Lue"/>
                <w:b w:val="0"/>
                <w:bCs w:val="0"/>
                <w:sz w:val="18"/>
                <w:szCs w:val="18"/>
              </w:rPr>
              <w:t xml:space="preserve"> </w:t>
            </w:r>
          </w:p>
          <w:p w:rsidR="00F71B49" w:rsidP="00F71B49" w:rsidRDefault="00F71B49" w14:paraId="454BC04C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Trabalho de grupo /projeto (*)</w:t>
            </w:r>
          </w:p>
          <w:p w:rsidRPr="008D4B15" w:rsidR="00F71B49" w:rsidP="00F71B49" w:rsidRDefault="00F71B49" w14:paraId="061D0E03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F71B49" w:rsidP="00F71B49" w:rsidRDefault="00F71B49" w14:paraId="23AF39DF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707A7A30">
              <w:rPr>
                <w:rFonts w:ascii="Microsoft New Tai Lue" w:hAnsi="Microsoft New Tai Lue" w:cs="Microsoft New Tai Lue"/>
                <w:sz w:val="18"/>
                <w:szCs w:val="18"/>
              </w:rPr>
              <w:t>(</w:t>
            </w:r>
            <w:r w:rsidRPr="707A7A30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 xml:space="preserve">pelo menos 1 em cada período e com igual ponderação no cálculo da proposta de avaliação.) </w:t>
            </w:r>
          </w:p>
          <w:p w:rsidRPr="008D4B15" w:rsidR="00F71B49" w:rsidP="00F71B49" w:rsidRDefault="00F71B49" w14:paraId="144BDD02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8D4B15" w:rsidR="00F71B49" w:rsidP="6199212F" w:rsidRDefault="00F71B49" w14:paraId="3D6A43A8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Questões de aula</w:t>
            </w:r>
          </w:p>
          <w:p w:rsidRPr="008D4B15" w:rsidR="00F71B49" w:rsidP="6199212F" w:rsidRDefault="00F71B49" w14:paraId="30B26B22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Fichas de </w:t>
            </w: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avaliação</w:t>
            </w:r>
          </w:p>
          <w:p w:rsidRPr="008D4B15" w:rsidR="00F71B49" w:rsidP="6199212F" w:rsidRDefault="00F71B49" w14:paraId="47C4CECB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Trabalhos de grupo</w:t>
            </w:r>
          </w:p>
          <w:p w:rsidRPr="00E97445" w:rsidR="00F71B49" w:rsidP="6199212F" w:rsidRDefault="00F71B49" w14:paraId="643E1A9C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Trabalhos </w:t>
            </w: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Individuais</w:t>
            </w:r>
          </w:p>
          <w:p w:rsidRPr="00E97445" w:rsidR="00F71B49" w:rsidP="6199212F" w:rsidRDefault="00F71B49" w14:paraId="3D8FBCD9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Sínteses</w:t>
            </w:r>
          </w:p>
          <w:p w:rsidRPr="00E97445" w:rsidR="00F71B49" w:rsidP="6199212F" w:rsidRDefault="00F71B49" w14:paraId="4E4C9311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Relatórios</w:t>
            </w:r>
          </w:p>
          <w:p w:rsidRPr="00E97445" w:rsidR="00F71B49" w:rsidP="6199212F" w:rsidRDefault="00F71B49" w14:paraId="6AB2E2E4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199212F" w:rsidR="00F71B49">
              <w:rPr>
                <w:rFonts w:ascii="Microsoft New Tai Lue" w:hAnsi="Microsoft New Tai Lue" w:cs="Microsoft New Tai Lue"/>
                <w:sz w:val="18"/>
                <w:szCs w:val="18"/>
              </w:rPr>
              <w:t>Comunicação / Participação oral</w:t>
            </w:r>
          </w:p>
          <w:p w:rsidRPr="00E97445" w:rsidR="00F71B49" w:rsidP="00F71B49" w:rsidRDefault="00F71B49" w14:paraId="6BB73E5C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E97445" w:rsidR="00F71B49" w:rsidP="00F71B49" w:rsidRDefault="00F71B49" w14:paraId="6FE04116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97445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(pelo menos 2 diferentes em cada período)</w:t>
            </w:r>
          </w:p>
          <w:p w:rsidRPr="00E97445" w:rsidR="00F71B49" w:rsidP="00F71B49" w:rsidRDefault="00F71B49" w14:paraId="092DD7F7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Pr="00E97445" w:rsidR="008D4B15" w:rsidP="00F71B49" w:rsidRDefault="00F71B49" w14:paraId="35CDAF2D" w14:textId="3EC2D2A8">
            <w:p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E9744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(*) </w:t>
            </w:r>
            <w:r w:rsidRPr="00E97445">
              <w:rPr>
                <w:rFonts w:ascii="Microsoft New Tai Lue" w:hAnsi="Microsoft New Tai Lue" w:cs="Microsoft New Tai Lue"/>
                <w:sz w:val="18"/>
                <w:szCs w:val="18"/>
                <w:u w:val="single"/>
              </w:rPr>
              <w:t>A realizar no 3º período</w:t>
            </w:r>
          </w:p>
          <w:p w:rsidRPr="007A0D0E" w:rsidR="008D4B15" w:rsidP="000B7560" w:rsidRDefault="008D4B15" w14:paraId="30D86C96" w14:textId="77777777">
            <w:p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7A0D0E" w:rsidR="008D4B15" w:rsidP="000B7560" w:rsidRDefault="008D4B15" w14:paraId="5E874359" w14:textId="77777777">
            <w:p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7A0D0E" w:rsidR="008D4B15" w:rsidP="000B7560" w:rsidRDefault="008D4B15" w14:paraId="5743969D" w14:textId="77777777">
            <w:p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Pr="004805B6" w:rsidR="008D4B15" w:rsidP="000B7560" w:rsidRDefault="008D4B15" w14:paraId="56F5D67B" w14:textId="77777777">
            <w:pPr>
              <w:spacing w:after="0" w:line="240" w:lineRule="auto"/>
              <w:ind w:left="226" w:hanging="113"/>
              <w:jc w:val="center"/>
              <w:rPr>
                <w:sz w:val="18"/>
                <w:szCs w:val="18"/>
              </w:rPr>
            </w:pPr>
          </w:p>
          <w:p w:rsidRPr="004805B6" w:rsidR="008D4B15" w:rsidP="000B7560" w:rsidRDefault="008D4B15" w14:paraId="30321788" w14:textId="77777777">
            <w:pPr>
              <w:spacing w:after="0" w:line="240" w:lineRule="auto"/>
              <w:ind w:left="226" w:hanging="113"/>
              <w:jc w:val="center"/>
              <w:rPr>
                <w:sz w:val="18"/>
                <w:szCs w:val="18"/>
              </w:rPr>
            </w:pPr>
          </w:p>
        </w:tc>
      </w:tr>
      <w:tr w:rsidRPr="004805B6" w:rsidR="008D4B15" w:rsidTr="6199212F" w14:paraId="08216FF0" w14:textId="77777777">
        <w:trPr>
          <w:cantSplit/>
          <w:trHeight w:val="1833"/>
        </w:trPr>
        <w:tc>
          <w:tcPr>
            <w:tcW w:w="1410" w:type="dxa"/>
            <w:vMerge/>
            <w:tcMar/>
          </w:tcPr>
          <w:p w:rsidRPr="004805B6" w:rsidR="008D4B15" w:rsidP="000B7560" w:rsidRDefault="008D4B15" w14:paraId="60567F43" w14:textId="15004B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Pr="0021136C" w:rsidR="008D4B15" w:rsidP="000B7560" w:rsidRDefault="008D4B15" w14:paraId="715D2A3E" w14:textId="29F7127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1136C">
              <w:rPr>
                <w:sz w:val="16"/>
                <w:szCs w:val="16"/>
              </w:rPr>
              <w:t>CONCETUALIZAÇÃO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Pr="004805B6" w:rsidR="008D4B15" w:rsidP="000B7560" w:rsidRDefault="008D4B15" w14:paraId="1E2A84DC" w14:textId="65E932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938CFCC">
              <w:rPr>
                <w:sz w:val="18"/>
                <w:szCs w:val="18"/>
              </w:rPr>
              <w:t>2</w:t>
            </w:r>
            <w:r w:rsidR="00E64679">
              <w:rPr>
                <w:sz w:val="18"/>
                <w:szCs w:val="18"/>
              </w:rPr>
              <w:t>5</w:t>
            </w:r>
            <w:r w:rsidRPr="2938CF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21136C" w:rsidR="008D4B15" w:rsidP="000B7560" w:rsidRDefault="008D4B15" w14:paraId="745B451A" w14:textId="3F6DCD37">
            <w:pPr>
              <w:numPr>
                <w:ilvl w:val="0"/>
                <w:numId w:val="13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>Identificar</w:t>
            </w:r>
            <w:r w:rsidR="00F020D2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, clarificar e relacionar com clareza e rigor </w:t>
            </w: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conceitos </w:t>
            </w:r>
            <w:r w:rsidR="00E472FD">
              <w:rPr>
                <w:rFonts w:ascii="Microsoft New Tai Lue" w:hAnsi="Microsoft New Tai Lue" w:cs="Microsoft New Tai Lue"/>
                <w:sz w:val="16"/>
                <w:szCs w:val="16"/>
              </w:rPr>
              <w:t>centrais da psicologia</w:t>
            </w: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  <w:p w:rsidR="008D4B15" w:rsidP="00F020D2" w:rsidRDefault="008D4B15" w14:paraId="3C3FEE19" w14:textId="3D271A51">
            <w:pPr>
              <w:numPr>
                <w:ilvl w:val="0"/>
                <w:numId w:val="13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Mobilizar os conceitos </w:t>
            </w:r>
            <w:r w:rsidR="00E472FD">
              <w:rPr>
                <w:rFonts w:ascii="Microsoft New Tai Lue" w:hAnsi="Microsoft New Tai Lue" w:cs="Microsoft New Tai Lue"/>
                <w:sz w:val="16"/>
                <w:szCs w:val="16"/>
              </w:rPr>
              <w:t>da psicologia</w:t>
            </w:r>
            <w:r w:rsidRPr="0021136C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de forma adequada na compreensão e formulação de problemas.</w:t>
            </w:r>
          </w:p>
          <w:p w:rsidRPr="00F020D2" w:rsidR="003F5D5E" w:rsidP="003F5D5E" w:rsidRDefault="003F5D5E" w14:paraId="12905337" w14:textId="5B3C8826">
            <w:pPr>
              <w:spacing w:after="0" w:line="240" w:lineRule="auto"/>
              <w:ind w:left="340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3" w:type="dxa"/>
            <w:vMerge/>
            <w:tcMar/>
          </w:tcPr>
          <w:p w:rsidRPr="004805B6" w:rsidR="008D4B15" w:rsidP="000B7560" w:rsidRDefault="008D4B15" w14:paraId="4451366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45D512C3" w14:textId="2E2B0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1A3D9C0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4896B20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58394E7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2984692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Mar/>
          </w:tcPr>
          <w:p w:rsidRPr="004805B6" w:rsidR="008D4B15" w:rsidP="000B7560" w:rsidRDefault="008D4B15" w14:paraId="57C3A86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4805B6" w:rsidR="008D4B15" w:rsidTr="6199212F" w14:paraId="7C900C82" w14:textId="77777777">
        <w:trPr>
          <w:cantSplit/>
        </w:trPr>
        <w:tc>
          <w:tcPr>
            <w:tcW w:w="1410" w:type="dxa"/>
            <w:vMerge/>
            <w:tcMar/>
          </w:tcPr>
          <w:p w:rsidRPr="004805B6" w:rsidR="008D4B15" w:rsidP="000B7560" w:rsidRDefault="008D4B15" w14:paraId="05CFF3D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Pr="004805B6" w:rsidR="008D4B15" w:rsidP="000B7560" w:rsidRDefault="003A4698" w14:paraId="15CAA560" w14:textId="05A2146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OPERACIONALIZAÇÃO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Pr="004805B6" w:rsidR="008D4B15" w:rsidP="000B7560" w:rsidRDefault="008D4B15" w14:paraId="1A3709AD" w14:textId="40EBE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938CFCC">
              <w:rPr>
                <w:sz w:val="18"/>
                <w:szCs w:val="18"/>
              </w:rPr>
              <w:t>50 %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780098" w:rsidR="008D4B15" w:rsidP="000B7560" w:rsidRDefault="008D4B15" w14:paraId="4AA4DBEB" w14:textId="7585DBA6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>Relacionar conceitos e teses presentes</w:t>
            </w:r>
            <w:r w:rsidR="00AC177B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nas diferentes perspetivas estruturantes da</w:t>
            </w:r>
            <w:r w:rsidR="009D3FEA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  <w:r w:rsidR="00AC177B">
              <w:rPr>
                <w:rFonts w:ascii="Microsoft New Tai Lue" w:hAnsi="Microsoft New Tai Lue" w:cs="Microsoft New Tai Lue"/>
                <w:sz w:val="16"/>
                <w:szCs w:val="16"/>
              </w:rPr>
              <w:t>Psicologia</w:t>
            </w: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  <w:p w:rsidRPr="0045671C" w:rsidR="008D4B15" w:rsidP="0045671C" w:rsidRDefault="00551518" w14:paraId="15D11AA7" w14:textId="57A36198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Contextualizar as perspetivas estruturantes da Psicologia no desenvolvimento do ser huma</w:t>
            </w:r>
            <w:r w:rsidR="0045671C">
              <w:rPr>
                <w:rFonts w:ascii="Microsoft New Tai Lue" w:hAnsi="Microsoft New Tai Lue" w:cs="Microsoft New Tai Lue"/>
                <w:sz w:val="16"/>
                <w:szCs w:val="16"/>
              </w:rPr>
              <w:t>no</w:t>
            </w:r>
            <w:r w:rsidRPr="00551518" w:rsidR="008D4B15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</w:p>
          <w:p w:rsidRPr="00780098" w:rsidR="008D4B15" w:rsidP="000B7560" w:rsidRDefault="008D4B15" w14:paraId="0F3A822C" w14:textId="33DE6EF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>Defender</w:t>
            </w:r>
            <w:r w:rsidR="005A636C">
              <w:rPr>
                <w:rFonts w:ascii="Microsoft New Tai Lue" w:hAnsi="Microsoft New Tai Lue" w:cs="Microsoft New Tai Lue"/>
                <w:sz w:val="16"/>
                <w:szCs w:val="16"/>
              </w:rPr>
              <w:t>-criar cenários de vida apoiando a construçã</w:t>
            </w:r>
            <w:r w:rsidR="007F7B11">
              <w:rPr>
                <w:rFonts w:ascii="Microsoft New Tai Lue" w:hAnsi="Microsoft New Tai Lue" w:cs="Microsoft New Tai Lue"/>
                <w:sz w:val="16"/>
                <w:szCs w:val="16"/>
              </w:rPr>
              <w:t>o de um projeto de vida pessoal.</w:t>
            </w:r>
          </w:p>
          <w:p w:rsidRPr="00780098" w:rsidR="008D4B15" w:rsidP="000B7560" w:rsidRDefault="008D4B15" w14:paraId="772AE974" w14:textId="10F8FC72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Aplicar instrumentos operatórios da </w:t>
            </w:r>
            <w:r w:rsidR="004D7347">
              <w:rPr>
                <w:rFonts w:ascii="Microsoft New Tai Lue" w:hAnsi="Microsoft New Tai Lue" w:cs="Microsoft New Tai Lue"/>
                <w:sz w:val="16"/>
                <w:szCs w:val="16"/>
              </w:rPr>
              <w:t>Psicologia</w:t>
            </w:r>
          </w:p>
          <w:p w:rsidRPr="0048464F" w:rsidR="008D4B15" w:rsidP="0048464F" w:rsidRDefault="0048464F" w14:paraId="7469034F" w14:textId="709EE73A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Mobilizar conceitos e teorias psicológicas</w:t>
            </w:r>
          </w:p>
          <w:p w:rsidRPr="00780098" w:rsidR="008D4B15" w:rsidP="000B7560" w:rsidRDefault="008D4B15" w14:paraId="4EA07D49" w14:textId="464D19E9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Avaliar criticamente </w:t>
            </w:r>
            <w:r w:rsidR="009B5138">
              <w:rPr>
                <w:rFonts w:ascii="Microsoft New Tai Lue" w:hAnsi="Microsoft New Tai Lue" w:cs="Microsoft New Tai Lue"/>
                <w:sz w:val="16"/>
                <w:szCs w:val="16"/>
              </w:rPr>
              <w:t>os traços fundamentais de cada perspetiva estudada.</w:t>
            </w:r>
          </w:p>
          <w:p w:rsidRPr="00780098" w:rsidR="008D4B15" w:rsidP="000B7560" w:rsidRDefault="008D4B15" w14:paraId="7DF32891" w14:textId="574D6E96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Confrontar perspetivas </w:t>
            </w:r>
            <w:r w:rsidR="008D6CFE">
              <w:rPr>
                <w:rFonts w:ascii="Microsoft New Tai Lue" w:hAnsi="Microsoft New Tai Lue" w:cs="Microsoft New Tai Lue"/>
                <w:sz w:val="16"/>
                <w:szCs w:val="16"/>
              </w:rPr>
              <w:t>estruturantes da Psicologia</w:t>
            </w:r>
            <w:r w:rsidR="00CE351D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</w:p>
          <w:p w:rsidRPr="00D87C3A" w:rsidR="008D4B15" w:rsidP="000B7560" w:rsidRDefault="008D4B15" w14:paraId="24239727" w14:textId="00765953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jc w:val="both"/>
              <w:rPr>
                <w:rFonts w:eastAsia="Times New Roman" w:cs="Calibri"/>
                <w:sz w:val="16"/>
                <w:szCs w:val="16"/>
                <w:lang w:eastAsia="pt-PT"/>
              </w:rPr>
            </w:pP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>Assumir posições pessoais com clareza e rigor, mobilizando</w:t>
            </w:r>
            <w:r w:rsidR="008D6CFE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os novos </w:t>
            </w: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>conhecimentos</w:t>
            </w:r>
            <w:r w:rsidR="00CE351D">
              <w:rPr>
                <w:rFonts w:ascii="Microsoft New Tai Lue" w:hAnsi="Microsoft New Tai Lue" w:cs="Microsoft New Tai Lue"/>
                <w:sz w:val="16"/>
                <w:szCs w:val="16"/>
              </w:rPr>
              <w:t>.</w:t>
            </w:r>
            <w:r w:rsidRPr="00780098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 </w:t>
            </w:r>
          </w:p>
        </w:tc>
        <w:tc>
          <w:tcPr>
            <w:tcW w:w="2353" w:type="dxa"/>
            <w:vMerge/>
            <w:tcMar/>
          </w:tcPr>
          <w:p w:rsidRPr="004805B6" w:rsidR="008D4B15" w:rsidP="000B7560" w:rsidRDefault="008D4B15" w14:paraId="61A7CF3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046A66A6" w14:textId="7C1C3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00F0999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2941F56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627124D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Mar/>
            <w:vAlign w:val="center"/>
          </w:tcPr>
          <w:p w:rsidRPr="004805B6" w:rsidR="008D4B15" w:rsidP="000B7560" w:rsidRDefault="008D4B15" w14:paraId="299E89E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Mar/>
          </w:tcPr>
          <w:p w:rsidRPr="004805B6" w:rsidR="008D4B15" w:rsidP="000B7560" w:rsidRDefault="008D4B15" w14:paraId="421D63F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4805B6" w:rsidR="00C44737" w:rsidTr="6199212F" w14:paraId="050F5071" w14:textId="77777777">
        <w:trPr>
          <w:cantSplit/>
        </w:trPr>
        <w:tc>
          <w:tcPr>
            <w:tcW w:w="1410" w:type="dxa"/>
            <w:shd w:val="clear" w:color="auto" w:fill="auto"/>
            <w:tcMar/>
          </w:tcPr>
          <w:p w:rsidRPr="008924D8" w:rsidR="00C44737" w:rsidP="00C44737" w:rsidRDefault="00C44737" w14:paraId="67F94C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lastRenderedPageBreak/>
              <w:t>Participativo</w:t>
            </w:r>
          </w:p>
          <w:p w:rsidRPr="00817313" w:rsidR="00C44737" w:rsidP="00C44737" w:rsidRDefault="00C44737" w14:paraId="61E8D516" w14:textId="1BFC83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313">
              <w:rPr>
                <w:sz w:val="18"/>
                <w:szCs w:val="18"/>
              </w:rPr>
              <w:t>Colaborador</w:t>
            </w:r>
          </w:p>
          <w:p w:rsidRPr="008924D8" w:rsidR="00C44737" w:rsidP="00C44737" w:rsidRDefault="00C44737" w14:paraId="3C4398D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313">
              <w:rPr>
                <w:sz w:val="18"/>
                <w:szCs w:val="18"/>
              </w:rPr>
              <w:t>C</w:t>
            </w:r>
            <w:r w:rsidRPr="008924D8">
              <w:rPr>
                <w:sz w:val="18"/>
                <w:szCs w:val="18"/>
              </w:rPr>
              <w:t xml:space="preserve">ooperante </w:t>
            </w:r>
          </w:p>
          <w:p w:rsidRPr="008924D8" w:rsidR="00C44737" w:rsidP="00C44737" w:rsidRDefault="00C44737" w14:paraId="084A4C0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Responsável</w:t>
            </w:r>
          </w:p>
          <w:p w:rsidRPr="008924D8" w:rsidR="00C44737" w:rsidP="00C44737" w:rsidRDefault="00C44737" w14:paraId="2552F0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Autónomo</w:t>
            </w:r>
          </w:p>
          <w:p w:rsidRPr="008924D8" w:rsidR="00C44737" w:rsidP="00C44737" w:rsidRDefault="00C44737" w14:paraId="79EF766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(B,C,E, F, G, J)</w:t>
            </w:r>
          </w:p>
          <w:p w:rsidRPr="008924D8" w:rsidR="00C44737" w:rsidP="00C44737" w:rsidRDefault="00C44737" w14:paraId="5888EDD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Cuidador de si</w:t>
            </w:r>
          </w:p>
          <w:p w:rsidRPr="008924D8" w:rsidR="00C44737" w:rsidP="00C44737" w:rsidRDefault="00C44737" w14:paraId="1818481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e do outro</w:t>
            </w:r>
          </w:p>
          <w:p w:rsidRPr="008924D8" w:rsidR="00C44737" w:rsidP="00C44737" w:rsidRDefault="00C44737" w14:paraId="76915F2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(B, C, E, F, G,J)</w:t>
            </w:r>
          </w:p>
          <w:p w:rsidRPr="008924D8" w:rsidR="00C44737" w:rsidP="00C44737" w:rsidRDefault="00C44737" w14:paraId="33097C6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Respeitador</w:t>
            </w:r>
          </w:p>
          <w:p w:rsidR="00C44737" w:rsidP="00C44737" w:rsidRDefault="00C44737" w14:paraId="2A76A8E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da diferença</w:t>
            </w:r>
          </w:p>
          <w:p w:rsidRPr="004805B6" w:rsidR="00C44737" w:rsidP="00C44737" w:rsidRDefault="00C44737" w14:paraId="3B3E4B9D" w14:textId="7854DE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0FE">
              <w:rPr>
                <w:rFonts w:ascii="Microsoft New Tai Lue" w:hAnsi="Microsoft New Tai Lue" w:cs="Microsoft New Tai Lue"/>
                <w:sz w:val="18"/>
                <w:szCs w:val="18"/>
              </w:rPr>
              <w:t>(C, E, F,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260FE">
              <w:rPr>
                <w:rFonts w:ascii="Microsoft New Tai Lue" w:hAnsi="Microsoft New Tai Lue" w:cs="Microsoft New Tai Lue"/>
                <w:sz w:val="18"/>
                <w:szCs w:val="18"/>
              </w:rPr>
              <w:t>G, H, J)</w:t>
            </w: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="00C44737" w:rsidP="00C44737" w:rsidRDefault="00C44737" w14:paraId="5FE798D4" w14:textId="5269DB7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="00C44737" w:rsidP="00C44737" w:rsidRDefault="00C44737" w14:paraId="52DEF234" w14:textId="31BB7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21136C" w:rsidR="00C44737" w:rsidP="00F020D2" w:rsidRDefault="00C44737" w14:paraId="07F613AF" w14:textId="77777777">
            <w:pPr>
              <w:pStyle w:val="PargrafodaLista"/>
              <w:numPr>
                <w:ilvl w:val="0"/>
                <w:numId w:val="18"/>
              </w:numPr>
              <w:ind w:left="340" w:hanging="227"/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Pautar-se pelo rigor, qualidade, empenho e autonomia.</w:t>
            </w:r>
          </w:p>
          <w:p w:rsidRPr="0021136C" w:rsidR="00C44737" w:rsidP="00F020D2" w:rsidRDefault="00C44737" w14:paraId="065DD22E" w14:textId="5C7F09F3">
            <w:pPr>
              <w:pStyle w:val="PargrafodaLista"/>
              <w:numPr>
                <w:ilvl w:val="0"/>
                <w:numId w:val="18"/>
              </w:numPr>
              <w:ind w:left="340" w:hanging="227"/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Procurar novas soluções</w:t>
            </w:r>
            <w:r w:rsidR="00F020D2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,</w:t>
            </w: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</w:t>
            </w:r>
            <w:r w:rsidR="00E5093E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revelando pensamento crítico.</w:t>
            </w:r>
          </w:p>
          <w:p w:rsidRPr="00161619" w:rsidR="00C44737" w:rsidP="00F020D2" w:rsidRDefault="00C44737" w14:paraId="4DFE9207" w14:textId="69BF7505">
            <w:pPr>
              <w:pStyle w:val="PargrafodaLista"/>
              <w:numPr>
                <w:ilvl w:val="0"/>
                <w:numId w:val="18"/>
              </w:numPr>
              <w:ind w:left="340" w:hanging="22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Respeitar a diversidade, ser interventivo, solidário</w:t>
            </w:r>
            <w:r w:rsidR="00E5093E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, </w:t>
            </w:r>
            <w:r w:rsidR="00F020D2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democrático </w:t>
            </w:r>
            <w:r w:rsidRPr="0021136C" w:rsidR="00F020D2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e</w:t>
            </w: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pacificador.</w:t>
            </w:r>
          </w:p>
        </w:tc>
        <w:tc>
          <w:tcPr>
            <w:tcW w:w="2353" w:type="dxa"/>
            <w:vMerge/>
            <w:tcMar/>
          </w:tcPr>
          <w:p w:rsidRPr="004805B6" w:rsidR="00C44737" w:rsidP="00C44737" w:rsidRDefault="00C44737" w14:paraId="5FD1DC8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/>
            <w:textDirection w:val="btLr"/>
            <w:vAlign w:val="center"/>
          </w:tcPr>
          <w:p w:rsidRPr="004805B6" w:rsidR="00C44737" w:rsidP="00C44737" w:rsidRDefault="00C44737" w14:paraId="3A34E7EA" w14:textId="3FD8AB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Muito insuficiente</w:t>
            </w:r>
          </w:p>
        </w:tc>
        <w:tc>
          <w:tcPr>
            <w:tcW w:w="624" w:type="dxa"/>
            <w:shd w:val="clear" w:color="auto" w:fill="auto"/>
            <w:tcMar/>
            <w:textDirection w:val="btLr"/>
            <w:vAlign w:val="center"/>
          </w:tcPr>
          <w:p w:rsidRPr="004805B6" w:rsidR="00C44737" w:rsidP="00C44737" w:rsidRDefault="00C44737" w14:paraId="1AB1DFE4" w14:textId="763038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Insuficiente</w:t>
            </w:r>
          </w:p>
        </w:tc>
        <w:tc>
          <w:tcPr>
            <w:tcW w:w="624" w:type="dxa"/>
            <w:shd w:val="clear" w:color="auto" w:fill="auto"/>
            <w:tcMar/>
            <w:textDirection w:val="btLr"/>
            <w:vAlign w:val="center"/>
          </w:tcPr>
          <w:p w:rsidRPr="004805B6" w:rsidR="00C44737" w:rsidP="00C44737" w:rsidRDefault="00C44737" w14:paraId="34E6E62D" w14:textId="32F69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Suficiente</w:t>
            </w:r>
          </w:p>
        </w:tc>
        <w:tc>
          <w:tcPr>
            <w:tcW w:w="624" w:type="dxa"/>
            <w:shd w:val="clear" w:color="auto" w:fill="auto"/>
            <w:tcMar/>
            <w:textDirection w:val="btLr"/>
            <w:vAlign w:val="center"/>
          </w:tcPr>
          <w:p w:rsidRPr="004805B6" w:rsidR="00C44737" w:rsidP="00C44737" w:rsidRDefault="00C44737" w14:paraId="1919169B" w14:textId="391AE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Bom</w:t>
            </w:r>
          </w:p>
        </w:tc>
        <w:tc>
          <w:tcPr>
            <w:tcW w:w="624" w:type="dxa"/>
            <w:shd w:val="clear" w:color="auto" w:fill="auto"/>
            <w:tcMar/>
            <w:textDirection w:val="btLr"/>
            <w:vAlign w:val="center"/>
          </w:tcPr>
          <w:p w:rsidRPr="004805B6" w:rsidR="00C44737" w:rsidP="00C44737" w:rsidRDefault="00C44737" w14:paraId="7284EC02" w14:textId="585AB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4737">
              <w:rPr>
                <w:rFonts w:ascii="Microsoft New Tai Lue" w:hAnsi="Microsoft New Tai Lue" w:cs="Microsoft New Tai Lue"/>
                <w:b/>
                <w:sz w:val="18"/>
                <w:szCs w:val="18"/>
              </w:rPr>
              <w:t>Muito Bom</w:t>
            </w:r>
          </w:p>
        </w:tc>
        <w:tc>
          <w:tcPr>
            <w:tcW w:w="1984" w:type="dxa"/>
            <w:shd w:val="clear" w:color="auto" w:fill="auto"/>
            <w:tcMar/>
          </w:tcPr>
          <w:p w:rsidRPr="00862283" w:rsidR="00C44737" w:rsidP="00C44737" w:rsidRDefault="00C44737" w14:paraId="7744891A" w14:textId="0931F12C">
            <w:pPr>
              <w:pStyle w:val="TableParagraph"/>
              <w:tabs>
                <w:tab w:val="left" w:pos="250"/>
              </w:tabs>
              <w:ind w:left="249"/>
              <w:rPr>
                <w:rFonts w:ascii="Microsoft New Tai Lue" w:hAnsi="Microsoft New Tai Lue" w:cs="Microsoft New Tai Lue"/>
                <w:sz w:val="18"/>
                <w:szCs w:val="24"/>
              </w:rPr>
            </w:pPr>
            <w:r>
              <w:rPr>
                <w:rFonts w:ascii="Microsoft New Tai Lue" w:hAnsi="Microsoft New Tai Lue" w:cs="Microsoft New Tai Lue"/>
                <w:sz w:val="18"/>
                <w:szCs w:val="24"/>
              </w:rPr>
              <w:t xml:space="preserve">(xi) </w:t>
            </w: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Observação</w:t>
            </w:r>
            <w:r w:rsidRPr="00862283">
              <w:rPr>
                <w:rFonts w:ascii="Microsoft New Tai Lue" w:hAnsi="Microsoft New Tai Lue" w:cs="Microsoft New Tai Lue"/>
                <w:spacing w:val="-7"/>
                <w:sz w:val="18"/>
                <w:szCs w:val="24"/>
              </w:rPr>
              <w:t xml:space="preserve"> </w:t>
            </w: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direta;</w:t>
            </w:r>
          </w:p>
          <w:p w:rsidRPr="00501E23" w:rsidR="00C44737" w:rsidP="00C44737" w:rsidRDefault="00C44737" w14:paraId="705EEF4D" w14:textId="0BF95C41">
            <w:pPr>
              <w:pStyle w:val="TableParagraph"/>
              <w:tabs>
                <w:tab w:val="left" w:pos="250"/>
              </w:tabs>
              <w:ind w:left="340" w:hanging="227"/>
              <w:rPr>
                <w:sz w:val="16"/>
              </w:rPr>
            </w:pP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-- Grelha(s) de registo</w:t>
            </w:r>
            <w:r w:rsidRPr="00862283">
              <w:rPr>
                <w:rFonts w:ascii="Microsoft New Tai Lue" w:hAnsi="Microsoft New Tai Lue" w:cs="Microsoft New Tai Lue"/>
                <w:spacing w:val="-10"/>
                <w:sz w:val="18"/>
                <w:szCs w:val="24"/>
              </w:rPr>
              <w:t xml:space="preserve"> </w:t>
            </w:r>
            <w:r w:rsidRPr="00862283">
              <w:rPr>
                <w:rFonts w:ascii="Microsoft New Tai Lue" w:hAnsi="Microsoft New Tai Lue" w:cs="Microsoft New Tai Lue"/>
                <w:sz w:val="18"/>
                <w:szCs w:val="24"/>
              </w:rPr>
              <w:t>da observação.</w:t>
            </w:r>
          </w:p>
        </w:tc>
      </w:tr>
    </w:tbl>
    <w:p w:rsidR="00D87C3A" w:rsidP="0065574C" w:rsidRDefault="00D87C3A" w14:paraId="1797F689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="00D87C3A" w:rsidP="0065574C" w:rsidRDefault="00D87C3A" w14:paraId="19EE9347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drawing>
          <wp:inline distT="0" distB="0" distL="0" distR="0" wp14:anchorId="2593DAAA" wp14:editId="786C79C6">
            <wp:extent cx="7696165" cy="20669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619" cy="2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87C3A" w:rsidR="00D87C3A" w:rsidP="00D87C3A" w:rsidRDefault="00D87C3A" w14:paraId="78D20F5C" w14:textId="795E9B7B">
      <w:pPr>
        <w:spacing w:after="0" w:line="240" w:lineRule="auto"/>
        <w:rPr>
          <w:b/>
          <w:sz w:val="20"/>
          <w:szCs w:val="20"/>
        </w:rPr>
      </w:pPr>
      <w:r w:rsidRPr="00D87C3A">
        <w:rPr>
          <w:b/>
          <w:sz w:val="20"/>
          <w:szCs w:val="20"/>
        </w:rPr>
        <w:t>DESCRITORES DE DESEMPENHO: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Pr="00D87C3A" w:rsidR="00D87C3A" w:rsidTr="00FC4959" w14:paraId="36AD24D1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FC4959" w:rsidRDefault="00D87C3A" w14:paraId="2DA4293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FC4959" w:rsidRDefault="00D87C3A" w14:paraId="0DCE194C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D87C3A" w:rsidR="00D87C3A" w:rsidTr="00FC4959" w14:paraId="5037E45C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FC4959" w:rsidRDefault="00D87C3A" w14:paraId="2B6A463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FC4959" w:rsidRDefault="00D87C3A" w14:paraId="271448C1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Pr="00D87C3A" w:rsidR="00D87C3A" w:rsidTr="00FC4959" w14:paraId="031F676A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FC4959" w:rsidRDefault="00D87C3A" w14:paraId="0B408BD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FC4959" w:rsidRDefault="00D87C3A" w14:paraId="46429372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Pr="00D87C3A" w:rsidR="00D87C3A" w:rsidTr="00FC4959" w14:paraId="7803884E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FC4959" w:rsidRDefault="00D87C3A" w14:paraId="66CF0FA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FC4959" w:rsidRDefault="00D87C3A" w14:paraId="3098FBE0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Pr="00D87C3A" w:rsidR="00D87C3A" w:rsidTr="00FC4959" w14:paraId="19D33616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FC4959" w:rsidRDefault="00D87C3A" w14:paraId="3A9100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FC4959" w:rsidRDefault="00D87C3A" w14:paraId="67CF6143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:rsidR="00621878" w:rsidP="00D87C3A" w:rsidRDefault="00621878" w14:paraId="712210E9" w14:textId="77777777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:rsidRPr="00CE6BCC" w:rsidR="00C22211" w:rsidP="0065574C" w:rsidRDefault="00D87C3A" w14:paraId="117CF512" w14:textId="005453C5">
      <w:pPr>
        <w:spacing w:after="0" w:line="240" w:lineRule="auto"/>
        <w:ind w:right="567"/>
        <w:jc w:val="both"/>
        <w:rPr>
          <w:rFonts w:cs="Calibri"/>
          <w:b/>
          <w:sz w:val="20"/>
          <w:szCs w:val="20"/>
        </w:rPr>
      </w:pPr>
      <w:r w:rsidRPr="00CE6BCC">
        <w:rPr>
          <w:rFonts w:cs="Calibri"/>
          <w:b/>
          <w:bCs/>
          <w:sz w:val="20"/>
          <w:szCs w:val="20"/>
        </w:rPr>
        <w:t xml:space="preserve">Nota sobre o número </w:t>
      </w:r>
      <w:r w:rsidRPr="00CE6BCC" w:rsidR="003F5D5E">
        <w:rPr>
          <w:rFonts w:cs="Calibri"/>
          <w:b/>
          <w:bCs/>
          <w:sz w:val="20"/>
          <w:szCs w:val="20"/>
        </w:rPr>
        <w:t xml:space="preserve">mínimo </w:t>
      </w:r>
      <w:r w:rsidRPr="00CE6BCC">
        <w:rPr>
          <w:rFonts w:cs="Calibri"/>
          <w:b/>
          <w:bCs/>
          <w:sz w:val="20"/>
          <w:szCs w:val="20"/>
        </w:rPr>
        <w:t>de instrumentos de avaliação a aplicar em cada período:</w:t>
      </w:r>
      <w:r w:rsidRPr="00CE6BCC" w:rsidR="006D6379">
        <w:rPr>
          <w:rFonts w:cs="Calibri"/>
          <w:b/>
          <w:bCs/>
          <w:sz w:val="20"/>
          <w:szCs w:val="20"/>
        </w:rPr>
        <w:t xml:space="preserve"> 1 teste por período + 2 outros instrumentos de avaliação diferentes = </w:t>
      </w:r>
      <w:r w:rsidRPr="00CE6BCC" w:rsidR="00E5093E">
        <w:rPr>
          <w:rFonts w:cs="Calibri"/>
          <w:b/>
          <w:sz w:val="20"/>
          <w:szCs w:val="20"/>
        </w:rPr>
        <w:t>3 instrumentos de avaliaç</w:t>
      </w:r>
      <w:r w:rsidRPr="00CE6BCC" w:rsidR="006D6379">
        <w:rPr>
          <w:rFonts w:cs="Calibri"/>
          <w:b/>
          <w:sz w:val="20"/>
          <w:szCs w:val="20"/>
        </w:rPr>
        <w:t>ão diferentes por período.</w:t>
      </w:r>
    </w:p>
    <w:p w:rsidRPr="00CE6BCC" w:rsidR="00CE6BCC" w:rsidP="00CE6BCC" w:rsidRDefault="00CE6BCC" w14:paraId="2BA85694" w14:textId="77777777">
      <w:pPr>
        <w:tabs>
          <w:tab w:val="left" w:pos="180"/>
        </w:tabs>
        <w:spacing w:after="0" w:line="240" w:lineRule="auto"/>
        <w:rPr>
          <w:rFonts w:cs="Calibri"/>
          <w:b/>
          <w:bCs/>
          <w:sz w:val="18"/>
          <w:szCs w:val="18"/>
        </w:rPr>
      </w:pPr>
      <w:r w:rsidRPr="00CE6BCC">
        <w:rPr>
          <w:rFonts w:cs="Calibri"/>
          <w:b/>
          <w:bCs/>
          <w:sz w:val="18"/>
          <w:szCs w:val="18"/>
        </w:rPr>
        <w:lastRenderedPageBreak/>
        <w:t>Cada competência deve ser avaliada, pelo menos uma vez por período, em diferentes instrumentos de avaliação;</w:t>
      </w:r>
    </w:p>
    <w:p w:rsidRPr="00CE6BCC" w:rsidR="00CE6BCC" w:rsidP="00CE6BCC" w:rsidRDefault="00CE6BCC" w14:paraId="740E4707" w14:textId="77777777">
      <w:pPr>
        <w:tabs>
          <w:tab w:val="left" w:pos="180"/>
        </w:tabs>
        <w:spacing w:after="0" w:line="240" w:lineRule="auto"/>
        <w:rPr>
          <w:rFonts w:cs="Calibri"/>
          <w:b/>
          <w:bCs/>
          <w:sz w:val="18"/>
          <w:szCs w:val="18"/>
        </w:rPr>
      </w:pPr>
      <w:r w:rsidRPr="00CE6BCC">
        <w:rPr>
          <w:rFonts w:cs="Calibri"/>
          <w:b/>
          <w:bCs/>
          <w:sz w:val="18"/>
          <w:szCs w:val="18"/>
        </w:rPr>
        <w:t>Os instrumentos de avaliação apresentados podem ser utilizados em qualquer competência, de acordo com a natureza da tarefa proposta pelo professor</w:t>
      </w:r>
    </w:p>
    <w:p w:rsidRPr="00621878" w:rsidR="00CE6BCC" w:rsidP="0065574C" w:rsidRDefault="00CE6BCC" w14:paraId="3E1E4E22" w14:textId="77777777">
      <w:pPr>
        <w:spacing w:after="0" w:line="240" w:lineRule="auto"/>
        <w:ind w:right="567"/>
        <w:jc w:val="both"/>
        <w:rPr>
          <w:rFonts w:cs="Calibri"/>
          <w:b/>
          <w:sz w:val="20"/>
          <w:szCs w:val="20"/>
        </w:rPr>
      </w:pPr>
    </w:p>
    <w:sectPr w:rsidRPr="00621878" w:rsidR="00CE6BCC" w:rsidSect="00FC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B5E" w:rsidP="00687C65" w:rsidRDefault="004D3B5E" w14:paraId="4223A574" w14:textId="77777777">
      <w:pPr>
        <w:spacing w:after="0" w:line="240" w:lineRule="auto"/>
      </w:pPr>
      <w:r>
        <w:separator/>
      </w:r>
    </w:p>
  </w:endnote>
  <w:endnote w:type="continuationSeparator" w:id="0">
    <w:p w:rsidR="004D3B5E" w:rsidP="00687C65" w:rsidRDefault="004D3B5E" w14:paraId="4E2A4EEC" w14:textId="77777777">
      <w:pPr>
        <w:spacing w:after="0" w:line="240" w:lineRule="auto"/>
      </w:pPr>
      <w:r>
        <w:continuationSeparator/>
      </w:r>
    </w:p>
  </w:endnote>
  <w:endnote w:type="continuationNotice" w:id="1">
    <w:p w:rsidR="004D3B5E" w:rsidRDefault="004D3B5E" w14:paraId="6F67A0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D15" w:rsidRDefault="003B3D15" w14:paraId="7ED25472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3AC5" w:rsidR="002A7663" w:rsidP="002A7663" w:rsidRDefault="002A7663" w14:paraId="43F4AE97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84CF1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84CF1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D07943" w:rsidP="009C5B40" w:rsidRDefault="00D07943" w14:paraId="1CDABEC9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D15" w:rsidRDefault="003B3D15" w14:paraId="22D3B0F7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B5E" w:rsidP="00687C65" w:rsidRDefault="004D3B5E" w14:paraId="465F53C8" w14:textId="77777777">
      <w:pPr>
        <w:spacing w:after="0" w:line="240" w:lineRule="auto"/>
      </w:pPr>
      <w:r>
        <w:separator/>
      </w:r>
    </w:p>
  </w:footnote>
  <w:footnote w:type="continuationSeparator" w:id="0">
    <w:p w:rsidR="004D3B5E" w:rsidP="00687C65" w:rsidRDefault="004D3B5E" w14:paraId="6130435F" w14:textId="77777777">
      <w:pPr>
        <w:spacing w:after="0" w:line="240" w:lineRule="auto"/>
      </w:pPr>
      <w:r>
        <w:continuationSeparator/>
      </w:r>
    </w:p>
  </w:footnote>
  <w:footnote w:type="continuationNotice" w:id="1">
    <w:p w:rsidR="004D3B5E" w:rsidRDefault="004D3B5E" w14:paraId="66F582D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D15" w:rsidRDefault="003B3D15" w14:paraId="6BA5DD7C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64"/>
      <w:gridCol w:w="9205"/>
      <w:gridCol w:w="3129"/>
    </w:tblGrid>
    <w:tr w:rsidR="004805B6" w:rsidTr="6199212F" w14:paraId="30BE1520" w14:textId="77777777">
      <w:tc>
        <w:tcPr>
          <w:tcW w:w="995" w:type="pct"/>
          <w:shd w:val="clear" w:color="auto" w:fill="auto"/>
          <w:tcMar/>
        </w:tcPr>
        <w:p w:rsidR="004805B6" w:rsidP="004805B6" w:rsidRDefault="00715851" w14:paraId="583BEB9E" w14:textId="0BB3AF6B">
          <w:pPr>
            <w:spacing w:after="0" w:line="240" w:lineRule="auto"/>
          </w:pPr>
          <w:r w:rsidR="6199212F">
            <w:drawing>
              <wp:inline wp14:editId="33ABCE77" wp14:anchorId="273EA533">
                <wp:extent cx="1352550" cy="658754"/>
                <wp:effectExtent l="0" t="0" r="0" b="0"/>
                <wp:docPr id="2" name="Imagem 2" descr="ESAG-L_cor_0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2"/>
                        <pic:cNvPicPr/>
                      </pic:nvPicPr>
                      <pic:blipFill>
                        <a:blip r:embed="Rbd568fe1e9d7408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52550" cy="658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A41E7A" w:rsidR="004805B6" w:rsidP="004805B6" w:rsidRDefault="004805B6" w14:paraId="0DCB01D1" w14:textId="169D5661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</w:t>
          </w:r>
          <w:r w:rsidRPr="00A41E7A">
            <w:rPr>
              <w:b/>
            </w:rPr>
            <w:t>DE</w:t>
          </w:r>
          <w:r w:rsidRPr="00A41E7A" w:rsidR="00B96C14">
            <w:rPr>
              <w:b/>
            </w:rPr>
            <w:t>CIÊNCIAS SOCIAIS E HUMANAS</w:t>
          </w:r>
        </w:p>
        <w:p w:rsidRPr="00A41E7A" w:rsidR="004805B6" w:rsidP="004805B6" w:rsidRDefault="004805B6" w14:paraId="4011543E" w14:textId="18C64F6E">
          <w:pPr>
            <w:spacing w:after="0" w:line="240" w:lineRule="auto"/>
            <w:jc w:val="center"/>
            <w:rPr>
              <w:b/>
            </w:rPr>
          </w:pPr>
          <w:r w:rsidRPr="00A41E7A">
            <w:rPr>
              <w:b/>
            </w:rPr>
            <w:t xml:space="preserve">ÁREA DISCIPLINAR DE </w:t>
          </w:r>
          <w:r w:rsidRPr="00A41E7A" w:rsidR="00B96C14">
            <w:rPr>
              <w:b/>
            </w:rPr>
            <w:t>FILOSOFIA</w:t>
          </w:r>
        </w:p>
        <w:p w:rsidRPr="00A41E7A" w:rsidR="004805B6" w:rsidP="004805B6" w:rsidRDefault="004805B6" w14:paraId="73D99388" w14:textId="7E8AD19D">
          <w:pPr>
            <w:spacing w:after="0" w:line="240" w:lineRule="auto"/>
            <w:jc w:val="center"/>
          </w:pPr>
          <w:r w:rsidRPr="00A41E7A">
            <w:rPr>
              <w:b/>
            </w:rPr>
            <w:t>CRITÉRIOS DE AVALIAÇÃO</w:t>
          </w:r>
          <w:r w:rsidRPr="00A41E7A">
            <w:t xml:space="preserve"> – ANO LETIVO 20</w:t>
          </w:r>
          <w:r w:rsidR="00DE1720">
            <w:t>20</w:t>
          </w:r>
          <w:r w:rsidRPr="00A41E7A">
            <w:t>/2</w:t>
          </w:r>
          <w:r w:rsidR="00DE1720">
            <w:t>1</w:t>
          </w:r>
        </w:p>
        <w:p w:rsidR="004805B6" w:rsidP="004805B6" w:rsidRDefault="004805B6" w14:paraId="7CFDAD68" w14:textId="53064F60">
          <w:pPr>
            <w:spacing w:after="0" w:line="240" w:lineRule="auto"/>
            <w:jc w:val="center"/>
          </w:pPr>
          <w:r w:rsidRPr="00A41E7A">
            <w:rPr>
              <w:b/>
            </w:rPr>
            <w:t>DISCIPLINA</w:t>
          </w:r>
          <w:r w:rsidRPr="00A41E7A" w:rsidR="00B96C14">
            <w:t xml:space="preserve">: </w:t>
          </w:r>
          <w:r w:rsidR="00E64679">
            <w:t>P</w:t>
          </w:r>
          <w:r w:rsidR="00DE1720">
            <w:t>SICOLOGIA</w:t>
          </w:r>
          <w:r w:rsidR="003B3D15">
            <w:t xml:space="preserve"> B</w:t>
          </w:r>
          <w:r w:rsidRPr="00A41E7A">
            <w:t xml:space="preserve">           </w:t>
          </w:r>
          <w:r w:rsidRPr="00A41E7A">
            <w:rPr>
              <w:b/>
            </w:rPr>
            <w:t xml:space="preserve">Ensino </w:t>
          </w:r>
          <w:r w:rsidRPr="00A41E7A" w:rsidR="000E7A3F">
            <w:rPr>
              <w:b/>
            </w:rPr>
            <w:t>Secundário</w:t>
          </w:r>
          <w:r w:rsidRPr="00A41E7A">
            <w:rPr>
              <w:b/>
            </w:rPr>
            <w:t xml:space="preserve"> –</w:t>
          </w:r>
          <w:r w:rsidRPr="00A41E7A" w:rsidR="00B96C14">
            <w:rPr>
              <w:b/>
            </w:rPr>
            <w:t xml:space="preserve"> 1</w:t>
          </w:r>
          <w:r w:rsidR="00DE1720">
            <w:rPr>
              <w:b/>
            </w:rPr>
            <w:t>2</w:t>
          </w:r>
          <w:r w:rsidRPr="00A41E7A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  <w:tcMar/>
        </w:tcPr>
        <w:p w:rsidR="004805B6" w:rsidP="004805B6" w:rsidRDefault="00715851" w14:paraId="2AF2694A" w14:textId="0A457E64">
          <w:pPr>
            <w:spacing w:after="0" w:line="240" w:lineRule="auto"/>
            <w:jc w:val="right"/>
          </w:pPr>
          <w:r w:rsidR="6199212F">
            <w:drawing>
              <wp:inline wp14:editId="59BBE43A" wp14:anchorId="29545764">
                <wp:extent cx="1219200" cy="600124"/>
                <wp:effectExtent l="0" t="0" r="0" b="0"/>
                <wp:docPr id="3" name="Imagem 3" descr="AbrirDoc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3"/>
                        <pic:cNvPicPr/>
                      </pic:nvPicPr>
                      <pic:blipFill>
                        <a:blip r:embed="R46c133f307ea4f1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19200" cy="60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7C65" w:rsidP="0021136C" w:rsidRDefault="00687C65" w14:paraId="073D2CEB" w14:textId="77777777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D15" w:rsidRDefault="003B3D15" w14:paraId="6FDFDC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31E"/>
    <w:multiLevelType w:val="hybridMultilevel"/>
    <w:tmpl w:val="FFBA2EF4"/>
    <w:lvl w:ilvl="0" w:tplc="1D62BC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49C722A"/>
    <w:multiLevelType w:val="hybridMultilevel"/>
    <w:tmpl w:val="200CF8B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645539"/>
    <w:multiLevelType w:val="hybridMultilevel"/>
    <w:tmpl w:val="51A245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0316CC"/>
    <w:multiLevelType w:val="hybridMultilevel"/>
    <w:tmpl w:val="AE0EFF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F87911"/>
    <w:multiLevelType w:val="hybridMultilevel"/>
    <w:tmpl w:val="C5281AB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2B4580"/>
    <w:multiLevelType w:val="hybridMultilevel"/>
    <w:tmpl w:val="127473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740C99"/>
    <w:multiLevelType w:val="hybridMultilevel"/>
    <w:tmpl w:val="930A6F2C"/>
    <w:lvl w:ilvl="0" w:tplc="C226B606">
      <w:start w:val="10"/>
      <w:numFmt w:val="upperRoman"/>
      <w:lvlText w:val="(%1)"/>
      <w:lvlJc w:val="left"/>
      <w:pPr>
        <w:ind w:left="96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9" w:hanging="360"/>
      </w:pPr>
    </w:lvl>
    <w:lvl w:ilvl="2" w:tplc="0816001B" w:tentative="1">
      <w:start w:val="1"/>
      <w:numFmt w:val="lowerRoman"/>
      <w:lvlText w:val="%3."/>
      <w:lvlJc w:val="right"/>
      <w:pPr>
        <w:ind w:left="2049" w:hanging="180"/>
      </w:pPr>
    </w:lvl>
    <w:lvl w:ilvl="3" w:tplc="0816000F" w:tentative="1">
      <w:start w:val="1"/>
      <w:numFmt w:val="decimal"/>
      <w:lvlText w:val="%4."/>
      <w:lvlJc w:val="left"/>
      <w:pPr>
        <w:ind w:left="2769" w:hanging="360"/>
      </w:pPr>
    </w:lvl>
    <w:lvl w:ilvl="4" w:tplc="08160019" w:tentative="1">
      <w:start w:val="1"/>
      <w:numFmt w:val="lowerLetter"/>
      <w:lvlText w:val="%5."/>
      <w:lvlJc w:val="left"/>
      <w:pPr>
        <w:ind w:left="3489" w:hanging="360"/>
      </w:pPr>
    </w:lvl>
    <w:lvl w:ilvl="5" w:tplc="0816001B" w:tentative="1">
      <w:start w:val="1"/>
      <w:numFmt w:val="lowerRoman"/>
      <w:lvlText w:val="%6."/>
      <w:lvlJc w:val="right"/>
      <w:pPr>
        <w:ind w:left="4209" w:hanging="180"/>
      </w:pPr>
    </w:lvl>
    <w:lvl w:ilvl="6" w:tplc="0816000F" w:tentative="1">
      <w:start w:val="1"/>
      <w:numFmt w:val="decimal"/>
      <w:lvlText w:val="%7."/>
      <w:lvlJc w:val="left"/>
      <w:pPr>
        <w:ind w:left="4929" w:hanging="360"/>
      </w:pPr>
    </w:lvl>
    <w:lvl w:ilvl="7" w:tplc="08160019" w:tentative="1">
      <w:start w:val="1"/>
      <w:numFmt w:val="lowerLetter"/>
      <w:lvlText w:val="%8."/>
      <w:lvlJc w:val="left"/>
      <w:pPr>
        <w:ind w:left="5649" w:hanging="360"/>
      </w:pPr>
    </w:lvl>
    <w:lvl w:ilvl="8" w:tplc="08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3AAE6BCA"/>
    <w:multiLevelType w:val="hybridMultilevel"/>
    <w:tmpl w:val="C5980B70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DA2772"/>
    <w:multiLevelType w:val="hybridMultilevel"/>
    <w:tmpl w:val="48E26FB8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6A308F"/>
    <w:multiLevelType w:val="hybridMultilevel"/>
    <w:tmpl w:val="19FA112A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CD572E"/>
    <w:multiLevelType w:val="hybridMultilevel"/>
    <w:tmpl w:val="73B2E014"/>
    <w:lvl w:ilvl="0" w:tplc="0816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4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D66643E"/>
    <w:multiLevelType w:val="hybridMultilevel"/>
    <w:tmpl w:val="DA86EEF6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9D2FE1"/>
    <w:multiLevelType w:val="hybridMultilevel"/>
    <w:tmpl w:val="21541D4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9E01AB"/>
    <w:multiLevelType w:val="hybridMultilevel"/>
    <w:tmpl w:val="55E6CD96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5D645A"/>
    <w:multiLevelType w:val="hybridMultilevel"/>
    <w:tmpl w:val="3028E890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3F17B0"/>
    <w:multiLevelType w:val="hybridMultilevel"/>
    <w:tmpl w:val="C0C853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19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636F"/>
    <w:rsid w:val="00011B3D"/>
    <w:rsid w:val="00015B36"/>
    <w:rsid w:val="00022FD7"/>
    <w:rsid w:val="00025772"/>
    <w:rsid w:val="000521B0"/>
    <w:rsid w:val="0007452C"/>
    <w:rsid w:val="00076177"/>
    <w:rsid w:val="0008406D"/>
    <w:rsid w:val="00085DD0"/>
    <w:rsid w:val="0008653D"/>
    <w:rsid w:val="00090C68"/>
    <w:rsid w:val="000971FE"/>
    <w:rsid w:val="000B38BE"/>
    <w:rsid w:val="000B7398"/>
    <w:rsid w:val="000B7560"/>
    <w:rsid w:val="000C78AE"/>
    <w:rsid w:val="000E4774"/>
    <w:rsid w:val="000E7A3F"/>
    <w:rsid w:val="000E7E69"/>
    <w:rsid w:val="000F643C"/>
    <w:rsid w:val="00104040"/>
    <w:rsid w:val="00125A3C"/>
    <w:rsid w:val="00133DF1"/>
    <w:rsid w:val="00141472"/>
    <w:rsid w:val="00161619"/>
    <w:rsid w:val="00162093"/>
    <w:rsid w:val="00184E3B"/>
    <w:rsid w:val="001859CC"/>
    <w:rsid w:val="001911FA"/>
    <w:rsid w:val="001E5DE1"/>
    <w:rsid w:val="001E6B7D"/>
    <w:rsid w:val="001F5BBD"/>
    <w:rsid w:val="001F66C5"/>
    <w:rsid w:val="001F6F64"/>
    <w:rsid w:val="0021136C"/>
    <w:rsid w:val="00244D18"/>
    <w:rsid w:val="002508AB"/>
    <w:rsid w:val="00254E58"/>
    <w:rsid w:val="00256E11"/>
    <w:rsid w:val="002573F5"/>
    <w:rsid w:val="00267082"/>
    <w:rsid w:val="00267D0F"/>
    <w:rsid w:val="00270227"/>
    <w:rsid w:val="0027163F"/>
    <w:rsid w:val="00287C6A"/>
    <w:rsid w:val="00292A48"/>
    <w:rsid w:val="00294AAF"/>
    <w:rsid w:val="002A05EF"/>
    <w:rsid w:val="002A7663"/>
    <w:rsid w:val="002B4DCD"/>
    <w:rsid w:val="002D0D8A"/>
    <w:rsid w:val="002E405A"/>
    <w:rsid w:val="002F20C6"/>
    <w:rsid w:val="002F4F35"/>
    <w:rsid w:val="00312151"/>
    <w:rsid w:val="00314764"/>
    <w:rsid w:val="00322F2F"/>
    <w:rsid w:val="0033179D"/>
    <w:rsid w:val="00350F74"/>
    <w:rsid w:val="003A4161"/>
    <w:rsid w:val="003A4698"/>
    <w:rsid w:val="003B144E"/>
    <w:rsid w:val="003B2938"/>
    <w:rsid w:val="003B3D15"/>
    <w:rsid w:val="003D75CD"/>
    <w:rsid w:val="003E475C"/>
    <w:rsid w:val="003E723B"/>
    <w:rsid w:val="003F5D5E"/>
    <w:rsid w:val="00402890"/>
    <w:rsid w:val="00403593"/>
    <w:rsid w:val="00415F99"/>
    <w:rsid w:val="0042222A"/>
    <w:rsid w:val="00424D73"/>
    <w:rsid w:val="00431447"/>
    <w:rsid w:val="0044350D"/>
    <w:rsid w:val="00443941"/>
    <w:rsid w:val="00446227"/>
    <w:rsid w:val="0045671C"/>
    <w:rsid w:val="004805B6"/>
    <w:rsid w:val="0048464F"/>
    <w:rsid w:val="00485EA6"/>
    <w:rsid w:val="004A085B"/>
    <w:rsid w:val="004C25ED"/>
    <w:rsid w:val="004D3B5E"/>
    <w:rsid w:val="004D5079"/>
    <w:rsid w:val="004D5446"/>
    <w:rsid w:val="004D7347"/>
    <w:rsid w:val="004E2D02"/>
    <w:rsid w:val="0050062D"/>
    <w:rsid w:val="00501E23"/>
    <w:rsid w:val="00507AD3"/>
    <w:rsid w:val="00513CFC"/>
    <w:rsid w:val="005251F8"/>
    <w:rsid w:val="0052700C"/>
    <w:rsid w:val="00534052"/>
    <w:rsid w:val="005513DA"/>
    <w:rsid w:val="00551518"/>
    <w:rsid w:val="00561A62"/>
    <w:rsid w:val="0057211B"/>
    <w:rsid w:val="00594207"/>
    <w:rsid w:val="005975FC"/>
    <w:rsid w:val="005A5AE1"/>
    <w:rsid w:val="005A636C"/>
    <w:rsid w:val="005B5D4E"/>
    <w:rsid w:val="005D63CC"/>
    <w:rsid w:val="005D7253"/>
    <w:rsid w:val="005F2891"/>
    <w:rsid w:val="005F5740"/>
    <w:rsid w:val="0060491A"/>
    <w:rsid w:val="00606700"/>
    <w:rsid w:val="006067EC"/>
    <w:rsid w:val="00611D3B"/>
    <w:rsid w:val="00612A32"/>
    <w:rsid w:val="00621878"/>
    <w:rsid w:val="00625E60"/>
    <w:rsid w:val="00634C05"/>
    <w:rsid w:val="00641548"/>
    <w:rsid w:val="00652454"/>
    <w:rsid w:val="0065574C"/>
    <w:rsid w:val="0066759B"/>
    <w:rsid w:val="00675FB6"/>
    <w:rsid w:val="00687C65"/>
    <w:rsid w:val="00691D52"/>
    <w:rsid w:val="006950BE"/>
    <w:rsid w:val="006B0678"/>
    <w:rsid w:val="006C5AD1"/>
    <w:rsid w:val="006D5E25"/>
    <w:rsid w:val="006D6379"/>
    <w:rsid w:val="006E2539"/>
    <w:rsid w:val="00703C67"/>
    <w:rsid w:val="00712FEE"/>
    <w:rsid w:val="00715851"/>
    <w:rsid w:val="00715D8B"/>
    <w:rsid w:val="007258F0"/>
    <w:rsid w:val="00745843"/>
    <w:rsid w:val="007463C1"/>
    <w:rsid w:val="0074776C"/>
    <w:rsid w:val="0074795E"/>
    <w:rsid w:val="0075139A"/>
    <w:rsid w:val="00764915"/>
    <w:rsid w:val="00765923"/>
    <w:rsid w:val="00767443"/>
    <w:rsid w:val="00773345"/>
    <w:rsid w:val="00776024"/>
    <w:rsid w:val="00780098"/>
    <w:rsid w:val="00795A6E"/>
    <w:rsid w:val="007A0D0E"/>
    <w:rsid w:val="007B7E0B"/>
    <w:rsid w:val="007C0FBF"/>
    <w:rsid w:val="007D7077"/>
    <w:rsid w:val="007E0EA8"/>
    <w:rsid w:val="007E4B18"/>
    <w:rsid w:val="007F126A"/>
    <w:rsid w:val="007F138D"/>
    <w:rsid w:val="007F7B11"/>
    <w:rsid w:val="00810CC1"/>
    <w:rsid w:val="00817313"/>
    <w:rsid w:val="0082629B"/>
    <w:rsid w:val="008331EE"/>
    <w:rsid w:val="0085492A"/>
    <w:rsid w:val="00862283"/>
    <w:rsid w:val="00875928"/>
    <w:rsid w:val="008924D8"/>
    <w:rsid w:val="008957B7"/>
    <w:rsid w:val="008A5BCD"/>
    <w:rsid w:val="008B315A"/>
    <w:rsid w:val="008B3BDC"/>
    <w:rsid w:val="008D3E53"/>
    <w:rsid w:val="008D4B15"/>
    <w:rsid w:val="008D6CFE"/>
    <w:rsid w:val="009047AF"/>
    <w:rsid w:val="00920A21"/>
    <w:rsid w:val="00925112"/>
    <w:rsid w:val="00931A95"/>
    <w:rsid w:val="00933E88"/>
    <w:rsid w:val="00937E95"/>
    <w:rsid w:val="0094697B"/>
    <w:rsid w:val="00947364"/>
    <w:rsid w:val="0095134A"/>
    <w:rsid w:val="00963BFB"/>
    <w:rsid w:val="00965622"/>
    <w:rsid w:val="00992826"/>
    <w:rsid w:val="009969CD"/>
    <w:rsid w:val="009A5679"/>
    <w:rsid w:val="009B5138"/>
    <w:rsid w:val="009C4433"/>
    <w:rsid w:val="009C5B40"/>
    <w:rsid w:val="009D1DF9"/>
    <w:rsid w:val="009D3FEA"/>
    <w:rsid w:val="009E2E15"/>
    <w:rsid w:val="00A0042A"/>
    <w:rsid w:val="00A036E4"/>
    <w:rsid w:val="00A131AE"/>
    <w:rsid w:val="00A21342"/>
    <w:rsid w:val="00A2540C"/>
    <w:rsid w:val="00A261CA"/>
    <w:rsid w:val="00A30CB5"/>
    <w:rsid w:val="00A409ED"/>
    <w:rsid w:val="00A41E7A"/>
    <w:rsid w:val="00A4497B"/>
    <w:rsid w:val="00A5354B"/>
    <w:rsid w:val="00A57EB4"/>
    <w:rsid w:val="00A6379B"/>
    <w:rsid w:val="00A760A3"/>
    <w:rsid w:val="00A84CF1"/>
    <w:rsid w:val="00AB2880"/>
    <w:rsid w:val="00AC177B"/>
    <w:rsid w:val="00AC46C0"/>
    <w:rsid w:val="00AD5B13"/>
    <w:rsid w:val="00AF0889"/>
    <w:rsid w:val="00AF4EBB"/>
    <w:rsid w:val="00B14E47"/>
    <w:rsid w:val="00B172ED"/>
    <w:rsid w:val="00B17F51"/>
    <w:rsid w:val="00B21C29"/>
    <w:rsid w:val="00B22131"/>
    <w:rsid w:val="00B31082"/>
    <w:rsid w:val="00B34D63"/>
    <w:rsid w:val="00B4751C"/>
    <w:rsid w:val="00B50BA6"/>
    <w:rsid w:val="00B54C18"/>
    <w:rsid w:val="00B60004"/>
    <w:rsid w:val="00B64956"/>
    <w:rsid w:val="00B72B1A"/>
    <w:rsid w:val="00B76C81"/>
    <w:rsid w:val="00B900EA"/>
    <w:rsid w:val="00B91BC4"/>
    <w:rsid w:val="00B96C14"/>
    <w:rsid w:val="00BA5497"/>
    <w:rsid w:val="00BA62C1"/>
    <w:rsid w:val="00BB16AD"/>
    <w:rsid w:val="00BB6DCA"/>
    <w:rsid w:val="00BC4E2E"/>
    <w:rsid w:val="00BC56F0"/>
    <w:rsid w:val="00BC76FE"/>
    <w:rsid w:val="00BE2636"/>
    <w:rsid w:val="00C031FF"/>
    <w:rsid w:val="00C079A6"/>
    <w:rsid w:val="00C110AB"/>
    <w:rsid w:val="00C20FEB"/>
    <w:rsid w:val="00C22211"/>
    <w:rsid w:val="00C23BDD"/>
    <w:rsid w:val="00C26233"/>
    <w:rsid w:val="00C30FD3"/>
    <w:rsid w:val="00C337CE"/>
    <w:rsid w:val="00C34DCE"/>
    <w:rsid w:val="00C43B9A"/>
    <w:rsid w:val="00C44737"/>
    <w:rsid w:val="00C55E6F"/>
    <w:rsid w:val="00C602C8"/>
    <w:rsid w:val="00C6232F"/>
    <w:rsid w:val="00C647CC"/>
    <w:rsid w:val="00C715AD"/>
    <w:rsid w:val="00C73D21"/>
    <w:rsid w:val="00C85AF8"/>
    <w:rsid w:val="00C8651C"/>
    <w:rsid w:val="00CA1642"/>
    <w:rsid w:val="00CE351D"/>
    <w:rsid w:val="00CE6BCC"/>
    <w:rsid w:val="00CF504D"/>
    <w:rsid w:val="00D03FA6"/>
    <w:rsid w:val="00D07943"/>
    <w:rsid w:val="00D20339"/>
    <w:rsid w:val="00D3198A"/>
    <w:rsid w:val="00D31E85"/>
    <w:rsid w:val="00D445A6"/>
    <w:rsid w:val="00D654A9"/>
    <w:rsid w:val="00D66C5F"/>
    <w:rsid w:val="00D7653C"/>
    <w:rsid w:val="00D87C3A"/>
    <w:rsid w:val="00D93AC5"/>
    <w:rsid w:val="00DB2EAA"/>
    <w:rsid w:val="00DD52B8"/>
    <w:rsid w:val="00DD686C"/>
    <w:rsid w:val="00DE1720"/>
    <w:rsid w:val="00DE5F94"/>
    <w:rsid w:val="00DE7615"/>
    <w:rsid w:val="00DF35A3"/>
    <w:rsid w:val="00DF4A14"/>
    <w:rsid w:val="00DF65D9"/>
    <w:rsid w:val="00E139B0"/>
    <w:rsid w:val="00E1684F"/>
    <w:rsid w:val="00E16856"/>
    <w:rsid w:val="00E35D8F"/>
    <w:rsid w:val="00E42204"/>
    <w:rsid w:val="00E42F6C"/>
    <w:rsid w:val="00E4560B"/>
    <w:rsid w:val="00E46D2E"/>
    <w:rsid w:val="00E472FD"/>
    <w:rsid w:val="00E5093E"/>
    <w:rsid w:val="00E5346F"/>
    <w:rsid w:val="00E6120D"/>
    <w:rsid w:val="00E64679"/>
    <w:rsid w:val="00E66010"/>
    <w:rsid w:val="00E72DE4"/>
    <w:rsid w:val="00E80D66"/>
    <w:rsid w:val="00E97445"/>
    <w:rsid w:val="00EB4E80"/>
    <w:rsid w:val="00EC5780"/>
    <w:rsid w:val="00ED0F27"/>
    <w:rsid w:val="00EE27D8"/>
    <w:rsid w:val="00EE3A2A"/>
    <w:rsid w:val="00EE5E5F"/>
    <w:rsid w:val="00EE6923"/>
    <w:rsid w:val="00EF573F"/>
    <w:rsid w:val="00F020D2"/>
    <w:rsid w:val="00F072B6"/>
    <w:rsid w:val="00F13EC8"/>
    <w:rsid w:val="00F15611"/>
    <w:rsid w:val="00F21F6B"/>
    <w:rsid w:val="00F3533B"/>
    <w:rsid w:val="00F35D70"/>
    <w:rsid w:val="00F62FA7"/>
    <w:rsid w:val="00F66807"/>
    <w:rsid w:val="00F71B49"/>
    <w:rsid w:val="00F74938"/>
    <w:rsid w:val="00F852A5"/>
    <w:rsid w:val="00F93A1B"/>
    <w:rsid w:val="00FA7077"/>
    <w:rsid w:val="00FB1D73"/>
    <w:rsid w:val="00FB5A82"/>
    <w:rsid w:val="00FB7CC6"/>
    <w:rsid w:val="00FC3C7C"/>
    <w:rsid w:val="00FC4959"/>
    <w:rsid w:val="00FE3CEF"/>
    <w:rsid w:val="11B12210"/>
    <w:rsid w:val="2938CFCC"/>
    <w:rsid w:val="2E19D250"/>
    <w:rsid w:val="5568635B"/>
    <w:rsid w:val="6199212F"/>
    <w:rsid w:val="639E61B5"/>
    <w:rsid w:val="7A1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06AB"/>
  <w15:docId w15:val="{91EBA8B3-CD54-4DD8-BAEC-41CE757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1" w:customStyle="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5975FC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bd568fe1e9d7408c" /><Relationship Type="http://schemas.openxmlformats.org/officeDocument/2006/relationships/image" Target="/media/image4.png" Id="R46c133f307ea4f1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0498416F39374F9D6A646E2A233965" ma:contentTypeVersion="24" ma:contentTypeDescription="Criar um novo documento." ma:contentTypeScope="" ma:versionID="7db1421a3c64a0599a8995fbe5c8d2ce">
  <xsd:schema xmlns:xsd="http://www.w3.org/2001/XMLSchema" xmlns:xs="http://www.w3.org/2001/XMLSchema" xmlns:p="http://schemas.microsoft.com/office/2006/metadata/properties" xmlns:ns3="42c73c43-68b5-4f19-8577-937a6813d058" xmlns:ns4="d124b40e-10af-412e-bcc0-fcda1e75ddf1" targetNamespace="http://schemas.microsoft.com/office/2006/metadata/properties" ma:root="true" ma:fieldsID="a73b4b43adeba0a6a47f9f8dd499ddf9" ns3:_="" ns4:_="">
    <xsd:import namespace="42c73c43-68b5-4f19-8577-937a6813d058"/>
    <xsd:import namespace="d124b40e-10af-412e-bcc0-fcda1e75d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3c43-68b5-4f19-8577-937a6813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4b40e-10af-412e-bcc0-fcda1e75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124b40e-10af-412e-bcc0-fcda1e75ddf1" xsi:nil="true"/>
    <Owner xmlns="d124b40e-10af-412e-bcc0-fcda1e75ddf1">
      <UserInfo>
        <DisplayName/>
        <AccountId xsi:nil="true"/>
        <AccountType/>
      </UserInfo>
    </Owner>
    <Students xmlns="d124b40e-10af-412e-bcc0-fcda1e75ddf1">
      <UserInfo>
        <DisplayName/>
        <AccountId xsi:nil="true"/>
        <AccountType/>
      </UserInfo>
    </Students>
    <TeamsChannelId xmlns="d124b40e-10af-412e-bcc0-fcda1e75ddf1" xsi:nil="true"/>
    <Has_Teacher_Only_SectionGroup xmlns="d124b40e-10af-412e-bcc0-fcda1e75ddf1" xsi:nil="true"/>
    <NotebookType xmlns="d124b40e-10af-412e-bcc0-fcda1e75ddf1" xsi:nil="true"/>
    <FolderType xmlns="d124b40e-10af-412e-bcc0-fcda1e75ddf1" xsi:nil="true"/>
    <IsNotebookLocked xmlns="d124b40e-10af-412e-bcc0-fcda1e75ddf1" xsi:nil="true"/>
    <DefaultSectionNames xmlns="d124b40e-10af-412e-bcc0-fcda1e75ddf1" xsi:nil="true"/>
    <Is_Collaboration_Space_Locked xmlns="d124b40e-10af-412e-bcc0-fcda1e75ddf1" xsi:nil="true"/>
    <Teachers xmlns="d124b40e-10af-412e-bcc0-fcda1e75ddf1">
      <UserInfo>
        <DisplayName/>
        <AccountId xsi:nil="true"/>
        <AccountType/>
      </UserInfo>
    </Teachers>
    <Self_Registration_Enabled xmlns="d124b40e-10af-412e-bcc0-fcda1e75ddf1" xsi:nil="true"/>
    <AppVersion xmlns="d124b40e-10af-412e-bcc0-fcda1e75ddf1" xsi:nil="true"/>
    <Invited_Students xmlns="d124b40e-10af-412e-bcc0-fcda1e75ddf1" xsi:nil="true"/>
    <Templates xmlns="d124b40e-10af-412e-bcc0-fcda1e75ddf1" xsi:nil="true"/>
    <Student_Groups xmlns="d124b40e-10af-412e-bcc0-fcda1e75ddf1">
      <UserInfo>
        <DisplayName/>
        <AccountId xsi:nil="true"/>
        <AccountType/>
      </UserInfo>
    </Student_Groups>
    <Invited_Teachers xmlns="d124b40e-10af-412e-bcc0-fcda1e75ddf1" xsi:nil="true"/>
  </documentManagement>
</p:properties>
</file>

<file path=customXml/itemProps1.xml><?xml version="1.0" encoding="utf-8"?>
<ds:datastoreItem xmlns:ds="http://schemas.openxmlformats.org/officeDocument/2006/customXml" ds:itemID="{B6D8494E-0538-43D9-8388-BC4E3715E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8D8B1-3157-47A1-ABF5-D57A135F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73c43-68b5-4f19-8577-937a6813d058"/>
    <ds:schemaRef ds:uri="d124b40e-10af-412e-bcc0-fcda1e75d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F3C38-8717-49B9-A871-783B269A00F1}">
  <ds:schemaRefs>
    <ds:schemaRef ds:uri="http://schemas.microsoft.com/office/2006/metadata/properties"/>
    <ds:schemaRef ds:uri="http://schemas.microsoft.com/office/infopath/2007/PartnerControls"/>
    <ds:schemaRef ds:uri="d124b40e-10af-412e-bcc0-fcda1e75dd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Nuno Pereira</lastModifiedBy>
  <revision>10</revision>
  <lastPrinted>2020-10-13T17:01:00.0000000Z</lastPrinted>
  <dcterms:created xsi:type="dcterms:W3CDTF">2020-09-08T21:49:00.0000000Z</dcterms:created>
  <dcterms:modified xsi:type="dcterms:W3CDTF">2020-10-15T21:01:46.3622880Z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0x0101006B0498416F39374F9D6A646E2A233965</vt:lpwstr>
  </property>
</Properties>
</file>